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6"/>
        <w:gridCol w:w="8066"/>
      </w:tblGrid>
      <w:tr w:rsidR="000F34FC" w:rsidRPr="000F34FC" w14:paraId="19B940B6" w14:textId="77777777" w:rsidTr="009345EC">
        <w:tc>
          <w:tcPr>
            <w:tcW w:w="1896" w:type="dxa"/>
            <w:hideMark/>
          </w:tcPr>
          <w:p w14:paraId="5231C7CC" w14:textId="77777777" w:rsidR="000F34FC" w:rsidRPr="000F34FC" w:rsidRDefault="000F34FC" w:rsidP="000F34FC">
            <w:pPr>
              <w:spacing w:after="0" w:line="240" w:lineRule="auto"/>
              <w:rPr>
                <w:rFonts w:ascii="Arial" w:eastAsia="Batang" w:hAnsi="Arial" w:cs="Arial"/>
                <w:b/>
                <w:sz w:val="36"/>
                <w:szCs w:val="36"/>
                <w:lang w:eastAsia="en-US"/>
              </w:rPr>
            </w:pPr>
            <w:r w:rsidRPr="000F34FC">
              <w:rPr>
                <w:rFonts w:ascii="Batang" w:eastAsia="Batang"/>
                <w:b/>
                <w:sz w:val="36"/>
                <w:szCs w:val="36"/>
              </w:rPr>
              <w:drawing>
                <wp:inline distT="0" distB="0" distL="0" distR="0" wp14:anchorId="0B334B32" wp14:editId="49D87F8D">
                  <wp:extent cx="1004575" cy="981075"/>
                  <wp:effectExtent l="0" t="0" r="5080" b="0"/>
                  <wp:docPr id="2" name="Рисунок 2" descr="C:\Users\USER_2\Documents\Мои документы\Реклама_ТТ_лого\Логотипы обществ\МГНОК\МГНОК_им_Мясникова_альф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_2\Documents\Мои документы\Реклама_ТТ_лого\Логотипы обществ\МГНОК\МГНОК_им_Мясникова_альф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678" cy="99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66" w:type="dxa"/>
            <w:hideMark/>
          </w:tcPr>
          <w:p w14:paraId="5ACAD179" w14:textId="77777777" w:rsidR="000F34FC" w:rsidRPr="000F34FC" w:rsidRDefault="000F34FC" w:rsidP="000F34FC">
            <w:pPr>
              <w:spacing w:after="0" w:line="240" w:lineRule="auto"/>
              <w:jc w:val="center"/>
              <w:rPr>
                <w:rFonts w:ascii="Arial" w:eastAsia="Batang" w:hAnsi="Arial" w:cs="Arial"/>
                <w:b/>
                <w:sz w:val="28"/>
                <w:lang w:eastAsia="en-US"/>
              </w:rPr>
            </w:pPr>
            <w:r w:rsidRPr="000F34FC">
              <w:rPr>
                <w:rFonts w:ascii="Arial" w:eastAsia="Batang" w:hAnsi="Arial" w:cs="Arial"/>
                <w:b/>
                <w:sz w:val="28"/>
                <w:lang w:eastAsia="en-US"/>
              </w:rPr>
              <w:t>Региональная общественная организация</w:t>
            </w:r>
          </w:p>
          <w:p w14:paraId="31D2EC2B" w14:textId="77777777" w:rsidR="000F34FC" w:rsidRPr="000F34FC" w:rsidRDefault="000F34FC" w:rsidP="000F34FC">
            <w:pPr>
              <w:spacing w:after="0" w:line="240" w:lineRule="auto"/>
              <w:jc w:val="center"/>
              <w:rPr>
                <w:rFonts w:ascii="Arial" w:eastAsia="Batang" w:hAnsi="Arial" w:cs="Arial"/>
                <w:b/>
                <w:sz w:val="36"/>
                <w:szCs w:val="36"/>
                <w:lang w:eastAsia="en-US"/>
              </w:rPr>
            </w:pPr>
            <w:r w:rsidRPr="000F34FC">
              <w:rPr>
                <w:rFonts w:ascii="Arial" w:eastAsia="Batang" w:hAnsi="Arial" w:cs="Arial"/>
                <w:b/>
                <w:sz w:val="36"/>
                <w:szCs w:val="36"/>
                <w:lang w:eastAsia="en-US"/>
              </w:rPr>
              <w:t>НАУЧНОЕ ОБЩЕСТВО КАРДИОЛОГОВ</w:t>
            </w:r>
          </w:p>
          <w:p w14:paraId="03BB05F7" w14:textId="77777777" w:rsidR="000F34FC" w:rsidRPr="000F34FC" w:rsidRDefault="000F34FC" w:rsidP="000F34FC">
            <w:pPr>
              <w:spacing w:after="0" w:line="360" w:lineRule="auto"/>
              <w:contextualSpacing/>
              <w:jc w:val="center"/>
              <w:rPr>
                <w:rFonts w:ascii="Arial" w:eastAsia="Batang" w:hAnsi="Arial" w:cs="Arial"/>
                <w:sz w:val="28"/>
                <w:szCs w:val="36"/>
                <w:lang w:eastAsia="en-US"/>
              </w:rPr>
            </w:pPr>
            <w:r w:rsidRPr="000F34FC">
              <w:rPr>
                <w:rFonts w:ascii="Arial" w:eastAsia="Batang" w:hAnsi="Arial" w:cs="Arial"/>
                <w:b/>
                <w:sz w:val="28"/>
                <w:szCs w:val="36"/>
                <w:lang w:eastAsia="en-US"/>
              </w:rPr>
              <w:t>им. А.Л. Мясникова в городе Москве</w:t>
            </w:r>
          </w:p>
          <w:p w14:paraId="38E08E20" w14:textId="77777777" w:rsidR="000F34FC" w:rsidRPr="000F34FC" w:rsidRDefault="000F34FC" w:rsidP="000F34FC">
            <w:pPr>
              <w:spacing w:after="0" w:line="360" w:lineRule="auto"/>
              <w:contextualSpacing/>
              <w:jc w:val="center"/>
              <w:rPr>
                <w:rFonts w:ascii="Arial" w:hAnsi="Arial" w:cs="Arial"/>
                <w:b/>
              </w:rPr>
            </w:pPr>
            <w:r w:rsidRPr="000F34FC">
              <w:rPr>
                <w:rFonts w:ascii="Arial" w:hAnsi="Arial" w:cs="Arial"/>
                <w:b/>
              </w:rPr>
              <w:t>121552, Москва, улица Академика Чазова, д. 15 а</w:t>
            </w:r>
          </w:p>
        </w:tc>
      </w:tr>
    </w:tbl>
    <w:p w14:paraId="72F44CD9" w14:textId="77777777" w:rsidR="000F34FC" w:rsidRPr="000F34FC" w:rsidRDefault="000F34FC" w:rsidP="000F34FC">
      <w:pPr>
        <w:keepNext/>
        <w:pBdr>
          <w:bottom w:val="single" w:sz="12" w:space="1" w:color="auto"/>
        </w:pBdr>
        <w:ind w:left="-142" w:firstLine="1843"/>
        <w:jc w:val="center"/>
        <w:outlineLvl w:val="0"/>
        <w:rPr>
          <w:rFonts w:ascii="Arial" w:hAnsi="Arial" w:cs="Arial"/>
          <w:b/>
        </w:rPr>
      </w:pPr>
      <w:r w:rsidRPr="000F34FC">
        <w:rPr>
          <w:rFonts w:ascii="Arial" w:hAnsi="Arial" w:cs="Arial"/>
          <w:b/>
        </w:rPr>
        <w:t>МГНОК основано в 1963 году проф. А.Л. Мясниковым</w:t>
      </w:r>
    </w:p>
    <w:p w14:paraId="21350CA8" w14:textId="77777777" w:rsidR="000F34FC" w:rsidRPr="000F34FC" w:rsidRDefault="000F34FC" w:rsidP="000F34FC">
      <w:pPr>
        <w:spacing w:after="0" w:line="240" w:lineRule="auto"/>
        <w:contextualSpacing/>
        <w:jc w:val="center"/>
        <w:rPr>
          <w:rFonts w:ascii="Times New Roman" w:hAnsi="Times New Roman"/>
          <w:noProof w:val="0"/>
          <w:sz w:val="20"/>
          <w:szCs w:val="20"/>
        </w:rPr>
      </w:pPr>
      <w:r w:rsidRPr="000F34FC">
        <w:rPr>
          <w:rFonts w:ascii="Times New Roman" w:hAnsi="Times New Roman"/>
          <w:noProof w:val="0"/>
          <w:sz w:val="20"/>
          <w:szCs w:val="20"/>
        </w:rPr>
        <w:t xml:space="preserve">Тел. +7(495) 922-53-36, +7(495) 414 61 86; эл. почта </w:t>
      </w:r>
      <w:hyperlink r:id="rId7" w:history="1">
        <w:r w:rsidRPr="000F34FC">
          <w:rPr>
            <w:rFonts w:ascii="Times New Roman" w:hAnsi="Times New Roman"/>
            <w:noProof w:val="0"/>
            <w:color w:val="0000FF"/>
            <w:sz w:val="20"/>
            <w:szCs w:val="20"/>
            <w:u w:val="single"/>
            <w:lang w:val="en-US"/>
          </w:rPr>
          <w:t>snn</w:t>
        </w:r>
        <w:r w:rsidRPr="000F34FC">
          <w:rPr>
            <w:rFonts w:ascii="Times New Roman" w:hAnsi="Times New Roman"/>
            <w:noProof w:val="0"/>
            <w:color w:val="0000FF"/>
            <w:sz w:val="20"/>
            <w:szCs w:val="20"/>
            <w:u w:val="single"/>
          </w:rPr>
          <w:t>_</w:t>
        </w:r>
        <w:r w:rsidRPr="000F34FC">
          <w:rPr>
            <w:rFonts w:ascii="Times New Roman" w:hAnsi="Times New Roman"/>
            <w:noProof w:val="0"/>
            <w:color w:val="0000FF"/>
            <w:sz w:val="20"/>
            <w:szCs w:val="20"/>
            <w:u w:val="single"/>
            <w:lang w:val="en-US"/>
          </w:rPr>
          <w:t>cardio</w:t>
        </w:r>
        <w:r w:rsidRPr="000F34FC">
          <w:rPr>
            <w:rFonts w:ascii="Times New Roman" w:hAnsi="Times New Roman"/>
            <w:noProof w:val="0"/>
            <w:color w:val="0000FF"/>
            <w:sz w:val="20"/>
            <w:szCs w:val="20"/>
            <w:u w:val="single"/>
          </w:rPr>
          <w:t>@</w:t>
        </w:r>
        <w:r w:rsidRPr="000F34FC">
          <w:rPr>
            <w:rFonts w:ascii="Times New Roman" w:hAnsi="Times New Roman"/>
            <w:noProof w:val="0"/>
            <w:color w:val="0000FF"/>
            <w:sz w:val="20"/>
            <w:szCs w:val="20"/>
            <w:u w:val="single"/>
            <w:lang w:val="en-US"/>
          </w:rPr>
          <w:t>mail</w:t>
        </w:r>
        <w:r w:rsidRPr="000F34FC">
          <w:rPr>
            <w:rFonts w:ascii="Times New Roman" w:hAnsi="Times New Roman"/>
            <w:noProof w:val="0"/>
            <w:color w:val="0000FF"/>
            <w:sz w:val="20"/>
            <w:szCs w:val="20"/>
            <w:u w:val="single"/>
          </w:rPr>
          <w:t>.</w:t>
        </w:r>
        <w:r w:rsidRPr="000F34FC">
          <w:rPr>
            <w:rFonts w:ascii="Times New Roman" w:hAnsi="Times New Roman"/>
            <w:noProof w:val="0"/>
            <w:color w:val="0000FF"/>
            <w:sz w:val="20"/>
            <w:szCs w:val="20"/>
            <w:u w:val="single"/>
            <w:lang w:val="en-US"/>
          </w:rPr>
          <w:t>ru</w:t>
        </w:r>
      </w:hyperlink>
      <w:r w:rsidRPr="000F34FC">
        <w:rPr>
          <w:rFonts w:ascii="Times New Roman" w:hAnsi="Times New Roman"/>
          <w:noProof w:val="0"/>
          <w:sz w:val="20"/>
          <w:szCs w:val="20"/>
        </w:rPr>
        <w:t>;  </w:t>
      </w:r>
      <w:hyperlink r:id="rId8" w:history="1">
        <w:r w:rsidRPr="000F34FC">
          <w:rPr>
            <w:rFonts w:ascii="Times New Roman" w:hAnsi="Times New Roman"/>
            <w:noProof w:val="0"/>
            <w:color w:val="0000FF"/>
            <w:sz w:val="20"/>
            <w:szCs w:val="20"/>
            <w:u w:val="single"/>
          </w:rPr>
          <w:t>info-mgnok@yandex.ru</w:t>
        </w:r>
      </w:hyperlink>
    </w:p>
    <w:p w14:paraId="7AA0F8AE" w14:textId="77777777" w:rsidR="00434932" w:rsidRPr="00434932" w:rsidRDefault="00434932" w:rsidP="00434932">
      <w:pPr>
        <w:jc w:val="center"/>
        <w:rPr>
          <w:rFonts w:ascii="Arial" w:eastAsia="Batang" w:hAnsi="Arial" w:cs="Arial"/>
          <w:sz w:val="28"/>
          <w:szCs w:val="24"/>
        </w:rPr>
      </w:pPr>
      <w:r w:rsidRPr="00434932">
        <w:rPr>
          <w:rFonts w:ascii="Arial" w:eastAsia="Batang" w:hAnsi="Arial" w:cs="Arial"/>
          <w:sz w:val="28"/>
          <w:szCs w:val="24"/>
        </w:rPr>
        <w:t>Уважаемые коллеги!</w:t>
      </w:r>
    </w:p>
    <w:p w14:paraId="75B13C88" w14:textId="6CE1AB04" w:rsidR="00434932" w:rsidRPr="00434932" w:rsidRDefault="001677EF" w:rsidP="000F34F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Московское городское научное общество кардиологов им. А.Л. М</w:t>
      </w:r>
      <w:r w:rsidR="00611B53">
        <w:rPr>
          <w:rFonts w:ascii="Arial" w:hAnsi="Arial" w:cs="Arial"/>
          <w:sz w:val="24"/>
          <w:szCs w:val="24"/>
        </w:rPr>
        <w:t xml:space="preserve">ясникова </w:t>
      </w:r>
      <w:r w:rsidR="00434932" w:rsidRPr="00434932">
        <w:rPr>
          <w:rFonts w:ascii="Arial" w:hAnsi="Arial" w:cs="Arial"/>
          <w:sz w:val="24"/>
          <w:szCs w:val="24"/>
        </w:rPr>
        <w:t xml:space="preserve">(МГНОК) </w:t>
      </w:r>
      <w:r w:rsidR="00611B53">
        <w:rPr>
          <w:rFonts w:ascii="Arial" w:hAnsi="Arial" w:cs="Arial"/>
          <w:sz w:val="24"/>
          <w:szCs w:val="24"/>
        </w:rPr>
        <w:t xml:space="preserve">проводит </w:t>
      </w:r>
      <w:r w:rsidR="00611B53" w:rsidRPr="00434932">
        <w:rPr>
          <w:rFonts w:ascii="Arial" w:hAnsi="Arial" w:cs="Arial"/>
          <w:sz w:val="24"/>
          <w:szCs w:val="24"/>
        </w:rPr>
        <w:t xml:space="preserve">очередное  </w:t>
      </w:r>
      <w:r w:rsidR="00434932" w:rsidRPr="00434932">
        <w:rPr>
          <w:rFonts w:ascii="Arial" w:hAnsi="Arial" w:cs="Arial"/>
          <w:sz w:val="24"/>
          <w:szCs w:val="24"/>
        </w:rPr>
        <w:t>60</w:t>
      </w:r>
      <w:r w:rsidR="00C07C6E">
        <w:rPr>
          <w:rFonts w:ascii="Arial" w:hAnsi="Arial" w:cs="Arial"/>
          <w:sz w:val="24"/>
          <w:szCs w:val="24"/>
        </w:rPr>
        <w:t>7</w:t>
      </w:r>
      <w:r w:rsidRPr="00434932">
        <w:rPr>
          <w:rFonts w:ascii="Arial" w:hAnsi="Arial" w:cs="Arial"/>
          <w:sz w:val="24"/>
          <w:szCs w:val="24"/>
        </w:rPr>
        <w:t xml:space="preserve">-е  заседание в среду, </w:t>
      </w:r>
      <w:r w:rsidR="004521E1" w:rsidRPr="000F34FC">
        <w:rPr>
          <w:rFonts w:ascii="Arial" w:hAnsi="Arial" w:cs="Arial"/>
          <w:b/>
          <w:sz w:val="28"/>
          <w:szCs w:val="28"/>
        </w:rPr>
        <w:t>18</w:t>
      </w:r>
      <w:r w:rsidR="0061448F" w:rsidRPr="000F34FC">
        <w:rPr>
          <w:rFonts w:ascii="Arial" w:hAnsi="Arial" w:cs="Arial"/>
          <w:b/>
          <w:sz w:val="28"/>
          <w:szCs w:val="28"/>
        </w:rPr>
        <w:t xml:space="preserve"> </w:t>
      </w:r>
      <w:r w:rsidR="004521E1" w:rsidRPr="000F34FC">
        <w:rPr>
          <w:rFonts w:ascii="Arial" w:hAnsi="Arial" w:cs="Arial"/>
          <w:b/>
          <w:sz w:val="28"/>
          <w:szCs w:val="28"/>
        </w:rPr>
        <w:t>июня</w:t>
      </w:r>
      <w:r w:rsidR="00486C8A" w:rsidRPr="000F34FC">
        <w:rPr>
          <w:rFonts w:ascii="Arial" w:hAnsi="Arial" w:cs="Arial"/>
          <w:b/>
          <w:sz w:val="28"/>
          <w:szCs w:val="28"/>
        </w:rPr>
        <w:t xml:space="preserve"> 20</w:t>
      </w:r>
      <w:r w:rsidR="00434932" w:rsidRPr="000F34FC">
        <w:rPr>
          <w:rFonts w:ascii="Arial" w:hAnsi="Arial" w:cs="Arial"/>
          <w:b/>
          <w:sz w:val="28"/>
          <w:szCs w:val="28"/>
        </w:rPr>
        <w:t>25</w:t>
      </w:r>
      <w:r w:rsidRPr="000F34FC">
        <w:rPr>
          <w:rFonts w:ascii="Arial" w:hAnsi="Arial" w:cs="Arial"/>
          <w:b/>
          <w:sz w:val="28"/>
          <w:szCs w:val="28"/>
        </w:rPr>
        <w:t xml:space="preserve"> года в 1</w:t>
      </w:r>
      <w:r w:rsidR="004521E1" w:rsidRPr="000F34FC">
        <w:rPr>
          <w:rFonts w:ascii="Arial" w:hAnsi="Arial" w:cs="Arial"/>
          <w:b/>
          <w:sz w:val="28"/>
          <w:szCs w:val="28"/>
        </w:rPr>
        <w:t>6</w:t>
      </w:r>
      <w:r w:rsidRPr="000F34FC">
        <w:rPr>
          <w:rFonts w:ascii="Arial" w:hAnsi="Arial" w:cs="Arial"/>
          <w:b/>
          <w:sz w:val="28"/>
          <w:szCs w:val="28"/>
        </w:rPr>
        <w:t>.00</w:t>
      </w:r>
      <w:r w:rsidR="00434932" w:rsidRPr="00434932">
        <w:t xml:space="preserve"> </w:t>
      </w:r>
      <w:r w:rsidR="00434932" w:rsidRPr="00434932">
        <w:rPr>
          <w:rFonts w:ascii="Arial" w:hAnsi="Arial" w:cs="Arial"/>
          <w:sz w:val="24"/>
          <w:szCs w:val="24"/>
        </w:rPr>
        <w:t xml:space="preserve">по московскому времени.Место проведения: </w:t>
      </w:r>
      <w:r w:rsidR="004521E1">
        <w:rPr>
          <w:rFonts w:ascii="Arial" w:hAnsi="Arial" w:cs="Arial"/>
          <w:sz w:val="24"/>
          <w:szCs w:val="24"/>
        </w:rPr>
        <w:t>Университетская клиническая больница №1 Первого МГМУ им. И.М.Сеченова, Москва, ул. Большая Пироговская д. 6 стр.1, конференц-зал 2 этажа</w:t>
      </w:r>
    </w:p>
    <w:p w14:paraId="2B6C2644" w14:textId="77777777" w:rsidR="00D21B25" w:rsidRPr="000F34FC" w:rsidRDefault="00434932" w:rsidP="00434932">
      <w:pPr>
        <w:jc w:val="center"/>
        <w:rPr>
          <w:rFonts w:ascii="Arial" w:hAnsi="Arial" w:cs="Arial"/>
          <w:b/>
          <w:sz w:val="24"/>
          <w:szCs w:val="24"/>
        </w:rPr>
      </w:pPr>
      <w:r w:rsidRPr="000F34FC">
        <w:rPr>
          <w:rFonts w:ascii="Arial" w:hAnsi="Arial" w:cs="Arial"/>
          <w:b/>
          <w:sz w:val="24"/>
          <w:szCs w:val="24"/>
        </w:rPr>
        <w:t>ПОВЕСТКА ЗАСЕДАНИЯ:</w:t>
      </w:r>
      <w:r w:rsidR="00324EDD" w:rsidRPr="000F34FC">
        <w:rPr>
          <w:rFonts w:ascii="Arial" w:hAnsi="Arial" w:cs="Arial"/>
          <w:b/>
          <w:sz w:val="24"/>
          <w:szCs w:val="24"/>
        </w:rPr>
        <w:t xml:space="preserve"> </w:t>
      </w:r>
    </w:p>
    <w:p w14:paraId="27E2DEF2" w14:textId="2370E984" w:rsidR="00434932" w:rsidRDefault="004521E1" w:rsidP="000F34FC">
      <w:pPr>
        <w:jc w:val="both"/>
        <w:rPr>
          <w:rFonts w:ascii="Arial" w:hAnsi="Arial" w:cs="Arial"/>
          <w:b/>
          <w:sz w:val="24"/>
          <w:szCs w:val="24"/>
        </w:rPr>
      </w:pPr>
      <w:r w:rsidRPr="000F34FC">
        <w:rPr>
          <w:rFonts w:ascii="Arial" w:hAnsi="Arial" w:cs="Arial"/>
          <w:b/>
          <w:sz w:val="24"/>
          <w:szCs w:val="24"/>
        </w:rPr>
        <w:t>"Атеросклеротическое поражение коронарных артерий:соврменные п</w:t>
      </w:r>
      <w:r w:rsidR="000F34FC">
        <w:rPr>
          <w:rFonts w:ascii="Arial" w:hAnsi="Arial" w:cs="Arial"/>
          <w:b/>
          <w:sz w:val="24"/>
          <w:szCs w:val="24"/>
        </w:rPr>
        <w:t>одходы к диагностике и лечению"</w:t>
      </w:r>
      <w:r w:rsidRPr="000F34FC">
        <w:rPr>
          <w:rFonts w:ascii="Arial" w:hAnsi="Arial" w:cs="Arial"/>
          <w:b/>
          <w:sz w:val="24"/>
          <w:szCs w:val="24"/>
        </w:rPr>
        <w:t>(приурочено к 95-летию со дня рождения А. Л. Сыркина)</w:t>
      </w:r>
    </w:p>
    <w:p w14:paraId="3DBB44EB" w14:textId="00DFBF35" w:rsidR="000F34FC" w:rsidRPr="000F34FC" w:rsidRDefault="000F34FC" w:rsidP="000F34FC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Сопредседатели: проф. Андреев Д.А., проф. Трушина О.Ю.</w:t>
      </w:r>
    </w:p>
    <w:p w14:paraId="458FB5AB" w14:textId="77777777" w:rsidR="004521E1" w:rsidRPr="004521E1" w:rsidRDefault="004521E1" w:rsidP="004521E1">
      <w:pPr>
        <w:pStyle w:val="a5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4521E1">
        <w:rPr>
          <w:rFonts w:ascii="Arial" w:hAnsi="Arial" w:cs="Arial"/>
          <w:sz w:val="24"/>
          <w:szCs w:val="24"/>
        </w:rPr>
        <w:t xml:space="preserve">Вступительное слово. </w:t>
      </w:r>
      <w:r>
        <w:rPr>
          <w:rFonts w:ascii="Arial" w:hAnsi="Arial" w:cs="Arial"/>
          <w:sz w:val="24"/>
          <w:szCs w:val="24"/>
        </w:rPr>
        <w:br/>
      </w:r>
      <w:r w:rsidRPr="004521E1">
        <w:rPr>
          <w:rFonts w:ascii="Arial" w:hAnsi="Arial" w:cs="Arial"/>
          <w:sz w:val="24"/>
          <w:szCs w:val="24"/>
        </w:rPr>
        <w:t>Д.м.н, проф., заведующий кафедрой кардиологии, функциональной и ультразвуковой диагностики ИКМ им. Н.В. Склифосовского, ФГАОУ ВО Первый МГМУ им. И.М. Сеченова МЗ РФ (Сеченовский университет) Д.А. Андреев.</w:t>
      </w:r>
    </w:p>
    <w:p w14:paraId="35392D19" w14:textId="77777777" w:rsidR="004521E1" w:rsidRPr="004521E1" w:rsidRDefault="004521E1" w:rsidP="004521E1">
      <w:pPr>
        <w:pStyle w:val="a5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4521E1">
        <w:rPr>
          <w:rFonts w:ascii="Arial" w:hAnsi="Arial" w:cs="Arial"/>
          <w:sz w:val="24"/>
          <w:szCs w:val="24"/>
        </w:rPr>
        <w:t>Необходимость предварительной реваскуляризации миокарда при внесердечных операциях.</w:t>
      </w:r>
      <w:r>
        <w:rPr>
          <w:rFonts w:ascii="Arial" w:hAnsi="Arial" w:cs="Arial"/>
          <w:sz w:val="24"/>
          <w:szCs w:val="24"/>
        </w:rPr>
        <w:br/>
      </w:r>
      <w:r w:rsidRPr="004521E1">
        <w:rPr>
          <w:rFonts w:ascii="Arial" w:hAnsi="Arial" w:cs="Arial"/>
          <w:sz w:val="24"/>
          <w:szCs w:val="24"/>
        </w:rPr>
        <w:t>Д.м.н., проф., чл.-корр. РАН, заведующий отделением  рентгенохирургических методов лечения,  ФГБНУ РНЦХ им. акад. Б.В. Петровского  С.А.Абугов</w:t>
      </w:r>
    </w:p>
    <w:p w14:paraId="6D83F8F6" w14:textId="638D05F4" w:rsidR="004521E1" w:rsidRPr="004521E1" w:rsidRDefault="004521E1" w:rsidP="004521E1">
      <w:pPr>
        <w:pStyle w:val="a5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4521E1">
        <w:rPr>
          <w:rFonts w:ascii="Arial" w:hAnsi="Arial" w:cs="Arial"/>
          <w:sz w:val="24"/>
          <w:szCs w:val="24"/>
        </w:rPr>
        <w:t xml:space="preserve">Жизнь с атеросклерозом или без? </w:t>
      </w:r>
      <w:r>
        <w:rPr>
          <w:rFonts w:ascii="Arial" w:hAnsi="Arial" w:cs="Arial"/>
          <w:sz w:val="24"/>
          <w:szCs w:val="24"/>
        </w:rPr>
        <w:br/>
      </w:r>
      <w:r w:rsidRPr="004521E1">
        <w:rPr>
          <w:rFonts w:ascii="Arial" w:hAnsi="Arial" w:cs="Arial"/>
          <w:sz w:val="24"/>
          <w:szCs w:val="24"/>
        </w:rPr>
        <w:t>Д.м.н., проф., руководитель лаборатории нарушений липидного обмена НМИЦ кардиологии им. акад. Е.И. Чазова М.В.Ежов</w:t>
      </w:r>
      <w:r w:rsidR="001D16C7">
        <w:rPr>
          <w:rFonts w:ascii="Arial" w:hAnsi="Arial" w:cs="Arial"/>
          <w:sz w:val="24"/>
          <w:szCs w:val="24"/>
        </w:rPr>
        <w:t xml:space="preserve"> ( при поддержке компании Гедеон Рихтер)</w:t>
      </w:r>
    </w:p>
    <w:p w14:paraId="342A4752" w14:textId="77777777" w:rsidR="001D16C7" w:rsidRDefault="004521E1" w:rsidP="004521E1">
      <w:pPr>
        <w:pStyle w:val="a5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4521E1">
        <w:rPr>
          <w:rFonts w:ascii="Arial" w:hAnsi="Arial" w:cs="Arial"/>
          <w:sz w:val="24"/>
          <w:szCs w:val="24"/>
        </w:rPr>
        <w:t xml:space="preserve">Заключительное слово. </w:t>
      </w:r>
      <w:r>
        <w:rPr>
          <w:rFonts w:ascii="Arial" w:hAnsi="Arial" w:cs="Arial"/>
          <w:sz w:val="24"/>
          <w:szCs w:val="24"/>
        </w:rPr>
        <w:br/>
      </w:r>
      <w:r w:rsidRPr="004521E1">
        <w:rPr>
          <w:rFonts w:ascii="Arial" w:hAnsi="Arial" w:cs="Arial"/>
          <w:sz w:val="24"/>
          <w:szCs w:val="24"/>
        </w:rPr>
        <w:t>Д.м.н., проф. кафедры кардиологии, функциональной и ультразвуковой диагностики ИКМ им. Н.В. Склифосовского, ФГАОУ ВО Первый МГМУ им. И.М. Сеченова МЗ РФ (Сеченовский университет) А.Л.Сыркин</w:t>
      </w:r>
    </w:p>
    <w:p w14:paraId="515262ED" w14:textId="77777777" w:rsidR="0001416E" w:rsidRPr="0001416E" w:rsidRDefault="0001416E" w:rsidP="0001416E">
      <w:pPr>
        <w:pStyle w:val="a5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01416E">
        <w:rPr>
          <w:rFonts w:ascii="Arial" w:hAnsi="Arial" w:cs="Arial"/>
          <w:sz w:val="24"/>
          <w:szCs w:val="24"/>
        </w:rPr>
        <w:t>Анонс.</w:t>
      </w:r>
    </w:p>
    <w:p w14:paraId="60AA0F76" w14:textId="05245360" w:rsidR="0001416E" w:rsidRPr="0001416E" w:rsidRDefault="0001416E" w:rsidP="0001416E">
      <w:pPr>
        <w:pStyle w:val="a5"/>
        <w:rPr>
          <w:rFonts w:ascii="Arial" w:hAnsi="Arial" w:cs="Arial"/>
          <w:sz w:val="24"/>
          <w:szCs w:val="24"/>
        </w:rPr>
      </w:pPr>
      <w:r w:rsidRPr="0001416E">
        <w:rPr>
          <w:rFonts w:ascii="Arial" w:hAnsi="Arial" w:cs="Arial"/>
          <w:sz w:val="24"/>
          <w:szCs w:val="24"/>
        </w:rPr>
        <w:t>Президент МГНОК</w:t>
      </w:r>
      <w:r>
        <w:rPr>
          <w:rFonts w:ascii="Arial" w:hAnsi="Arial" w:cs="Arial"/>
          <w:sz w:val="24"/>
          <w:szCs w:val="24"/>
        </w:rPr>
        <w:t>,</w:t>
      </w:r>
      <w:r w:rsidRPr="0001416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д</w:t>
      </w:r>
      <w:bookmarkStart w:id="0" w:name="_GoBack"/>
      <w:bookmarkEnd w:id="0"/>
      <w:r w:rsidRPr="0001416E">
        <w:rPr>
          <w:rFonts w:ascii="Arial" w:hAnsi="Arial" w:cs="Arial"/>
          <w:sz w:val="24"/>
          <w:szCs w:val="24"/>
        </w:rPr>
        <w:t xml:space="preserve">.м.н., проф. кафедры факультетской терапии №1 ИКМ им. Н.В. Склифосовского, ФГАОУ ВО Первый МГМУ им. И.М. Сеченова МЗ РФ (Сеченовский университет) О.Ю.Трушина </w:t>
      </w:r>
    </w:p>
    <w:p w14:paraId="77201B3F" w14:textId="77777777" w:rsidR="0001416E" w:rsidRPr="0001416E" w:rsidRDefault="0001416E" w:rsidP="0001416E">
      <w:pPr>
        <w:pStyle w:val="a5"/>
        <w:rPr>
          <w:rFonts w:ascii="Arial" w:hAnsi="Arial" w:cs="Arial"/>
          <w:sz w:val="24"/>
          <w:szCs w:val="24"/>
        </w:rPr>
      </w:pPr>
    </w:p>
    <w:p w14:paraId="7AF2F03F" w14:textId="54FEDAEC" w:rsidR="00434932" w:rsidRPr="004521E1" w:rsidRDefault="004521E1" w:rsidP="0001416E">
      <w:pPr>
        <w:pStyle w:val="a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sectPr w:rsidR="00434932" w:rsidRPr="004521E1" w:rsidSect="000B43B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0" w:usb1="7AC7FFFF" w:usb2="00000012" w:usb3="00000000" w:csb0="0002000D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509F6"/>
    <w:multiLevelType w:val="hybridMultilevel"/>
    <w:tmpl w:val="43FEE5A0"/>
    <w:lvl w:ilvl="0" w:tplc="B7A4C85E">
      <w:start w:val="1"/>
      <w:numFmt w:val="decimal"/>
      <w:lvlText w:val="%1."/>
      <w:lvlJc w:val="left"/>
      <w:pPr>
        <w:tabs>
          <w:tab w:val="num" w:pos="60"/>
        </w:tabs>
        <w:ind w:left="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80"/>
        </w:tabs>
        <w:ind w:left="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20"/>
        </w:tabs>
        <w:ind w:left="2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40"/>
        </w:tabs>
        <w:ind w:left="2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60"/>
        </w:tabs>
        <w:ind w:left="3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80"/>
        </w:tabs>
        <w:ind w:left="4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00"/>
        </w:tabs>
        <w:ind w:left="5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20"/>
        </w:tabs>
        <w:ind w:left="5820" w:hanging="180"/>
      </w:pPr>
    </w:lvl>
  </w:abstractNum>
  <w:abstractNum w:abstractNumId="1">
    <w:nsid w:val="144B23C5"/>
    <w:multiLevelType w:val="hybridMultilevel"/>
    <w:tmpl w:val="E75406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A373A7"/>
    <w:multiLevelType w:val="hybridMultilevel"/>
    <w:tmpl w:val="4A24A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5F3DFC"/>
    <w:multiLevelType w:val="hybridMultilevel"/>
    <w:tmpl w:val="5DD636D0"/>
    <w:lvl w:ilvl="0" w:tplc="108C28EA">
      <w:start w:val="1"/>
      <w:numFmt w:val="decimal"/>
      <w:lvlText w:val="%1."/>
      <w:lvlJc w:val="left"/>
      <w:pPr>
        <w:ind w:left="644" w:hanging="360"/>
      </w:pPr>
      <w:rPr>
        <w:rFonts w:ascii="Arial" w:eastAsia="Times New Roman" w:hAnsi="Arial" w:cs="Arial"/>
        <w:b w:val="0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3C0"/>
    <w:rsid w:val="0001416E"/>
    <w:rsid w:val="000258BD"/>
    <w:rsid w:val="00032998"/>
    <w:rsid w:val="00032D31"/>
    <w:rsid w:val="00061EA5"/>
    <w:rsid w:val="000B1E1D"/>
    <w:rsid w:val="000B43BD"/>
    <w:rsid w:val="000F0620"/>
    <w:rsid w:val="000F34FC"/>
    <w:rsid w:val="00114993"/>
    <w:rsid w:val="00166D42"/>
    <w:rsid w:val="001677EF"/>
    <w:rsid w:val="0019344E"/>
    <w:rsid w:val="001D16C7"/>
    <w:rsid w:val="00230B97"/>
    <w:rsid w:val="0023315B"/>
    <w:rsid w:val="0025219F"/>
    <w:rsid w:val="00253DE5"/>
    <w:rsid w:val="00257B6A"/>
    <w:rsid w:val="00275FBD"/>
    <w:rsid w:val="0029022C"/>
    <w:rsid w:val="002C7CAC"/>
    <w:rsid w:val="002D4CF9"/>
    <w:rsid w:val="0032430E"/>
    <w:rsid w:val="00324EDD"/>
    <w:rsid w:val="00372558"/>
    <w:rsid w:val="003C13CF"/>
    <w:rsid w:val="003C5E50"/>
    <w:rsid w:val="003D0F34"/>
    <w:rsid w:val="004014F9"/>
    <w:rsid w:val="00415CDF"/>
    <w:rsid w:val="004221E9"/>
    <w:rsid w:val="004321C5"/>
    <w:rsid w:val="00434932"/>
    <w:rsid w:val="00443F28"/>
    <w:rsid w:val="004521E1"/>
    <w:rsid w:val="00486C8A"/>
    <w:rsid w:val="004940AF"/>
    <w:rsid w:val="004E410A"/>
    <w:rsid w:val="004F21BF"/>
    <w:rsid w:val="00500E01"/>
    <w:rsid w:val="00510B0D"/>
    <w:rsid w:val="0054069B"/>
    <w:rsid w:val="005762E9"/>
    <w:rsid w:val="005B030F"/>
    <w:rsid w:val="005E1B76"/>
    <w:rsid w:val="005E7589"/>
    <w:rsid w:val="005F5648"/>
    <w:rsid w:val="00611B53"/>
    <w:rsid w:val="0061448F"/>
    <w:rsid w:val="006268D6"/>
    <w:rsid w:val="00632902"/>
    <w:rsid w:val="0064313C"/>
    <w:rsid w:val="00654553"/>
    <w:rsid w:val="006A3156"/>
    <w:rsid w:val="006E47A5"/>
    <w:rsid w:val="006F2DEC"/>
    <w:rsid w:val="006F7111"/>
    <w:rsid w:val="00704213"/>
    <w:rsid w:val="00720BF5"/>
    <w:rsid w:val="00726C3A"/>
    <w:rsid w:val="00746E84"/>
    <w:rsid w:val="00747052"/>
    <w:rsid w:val="00770929"/>
    <w:rsid w:val="007734C2"/>
    <w:rsid w:val="007A5755"/>
    <w:rsid w:val="007C2AD5"/>
    <w:rsid w:val="007E4865"/>
    <w:rsid w:val="007E7529"/>
    <w:rsid w:val="007F33A3"/>
    <w:rsid w:val="0081648F"/>
    <w:rsid w:val="00823D7E"/>
    <w:rsid w:val="00825077"/>
    <w:rsid w:val="00827898"/>
    <w:rsid w:val="0084376E"/>
    <w:rsid w:val="008B13C0"/>
    <w:rsid w:val="008F6A89"/>
    <w:rsid w:val="00911006"/>
    <w:rsid w:val="0091723C"/>
    <w:rsid w:val="00940E48"/>
    <w:rsid w:val="00956FFA"/>
    <w:rsid w:val="0096686A"/>
    <w:rsid w:val="00993C0A"/>
    <w:rsid w:val="009A71F9"/>
    <w:rsid w:val="009B61E0"/>
    <w:rsid w:val="009C3917"/>
    <w:rsid w:val="00A40D8C"/>
    <w:rsid w:val="00AA133C"/>
    <w:rsid w:val="00AA759D"/>
    <w:rsid w:val="00AC5F47"/>
    <w:rsid w:val="00AD7426"/>
    <w:rsid w:val="00AE311C"/>
    <w:rsid w:val="00AF2597"/>
    <w:rsid w:val="00B40CF1"/>
    <w:rsid w:val="00B76165"/>
    <w:rsid w:val="00BE192F"/>
    <w:rsid w:val="00BE6037"/>
    <w:rsid w:val="00C07C6E"/>
    <w:rsid w:val="00C4594C"/>
    <w:rsid w:val="00C612F0"/>
    <w:rsid w:val="00C92A5A"/>
    <w:rsid w:val="00CB1082"/>
    <w:rsid w:val="00CD1FC5"/>
    <w:rsid w:val="00D1341F"/>
    <w:rsid w:val="00D21B25"/>
    <w:rsid w:val="00D675CE"/>
    <w:rsid w:val="00D80D28"/>
    <w:rsid w:val="00DB33D3"/>
    <w:rsid w:val="00DD6E34"/>
    <w:rsid w:val="00E11F20"/>
    <w:rsid w:val="00E1768F"/>
    <w:rsid w:val="00E203DA"/>
    <w:rsid w:val="00E4045D"/>
    <w:rsid w:val="00F04A72"/>
    <w:rsid w:val="00F46244"/>
    <w:rsid w:val="00F476B9"/>
    <w:rsid w:val="00FB6547"/>
    <w:rsid w:val="00FC29A5"/>
    <w:rsid w:val="00FD5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6737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C5"/>
    <w:pPr>
      <w:spacing w:after="200" w:line="276" w:lineRule="auto"/>
    </w:pPr>
    <w:rPr>
      <w:rFonts w:eastAsia="Times New Roman"/>
      <w:noProof/>
      <w:sz w:val="22"/>
      <w:szCs w:val="22"/>
    </w:rPr>
  </w:style>
  <w:style w:type="paragraph" w:styleId="1">
    <w:name w:val="heading 1"/>
    <w:basedOn w:val="a"/>
    <w:next w:val="a"/>
    <w:qFormat/>
    <w:rsid w:val="00CD1FC5"/>
    <w:pPr>
      <w:keepNext/>
      <w:pBdr>
        <w:bottom w:val="single" w:sz="12" w:space="1" w:color="auto"/>
      </w:pBdr>
      <w:jc w:val="center"/>
      <w:outlineLvl w:val="0"/>
    </w:pPr>
    <w:rPr>
      <w:rFonts w:ascii="Arial" w:hAnsi="Arial" w:cs="Arial"/>
      <w:b/>
    </w:rPr>
  </w:style>
  <w:style w:type="paragraph" w:styleId="2">
    <w:name w:val="heading 2"/>
    <w:basedOn w:val="a"/>
    <w:next w:val="a"/>
    <w:qFormat/>
    <w:rsid w:val="00CD1FC5"/>
    <w:pPr>
      <w:keepNext/>
      <w:ind w:left="-900"/>
      <w:outlineLvl w:val="1"/>
    </w:pPr>
    <w:rPr>
      <w:rFonts w:ascii="Arial" w:hAnsi="Arial" w:cs="Arial"/>
      <w:b/>
      <w:color w:val="000000"/>
      <w:sz w:val="24"/>
      <w:szCs w:val="24"/>
    </w:rPr>
  </w:style>
  <w:style w:type="paragraph" w:styleId="3">
    <w:name w:val="heading 3"/>
    <w:basedOn w:val="a"/>
    <w:next w:val="a"/>
    <w:qFormat/>
    <w:rsid w:val="00CD1FC5"/>
    <w:pPr>
      <w:keepNext/>
      <w:spacing w:after="0" w:line="360" w:lineRule="auto"/>
      <w:jc w:val="center"/>
      <w:outlineLvl w:val="2"/>
    </w:pPr>
    <w:rPr>
      <w:rFonts w:ascii="Arial" w:hAnsi="Arial" w:cs="Arial"/>
      <w:b/>
      <w:sz w:val="32"/>
      <w:szCs w:val="32"/>
    </w:rPr>
  </w:style>
  <w:style w:type="paragraph" w:styleId="4">
    <w:name w:val="heading 4"/>
    <w:basedOn w:val="a"/>
    <w:next w:val="a"/>
    <w:qFormat/>
    <w:rsid w:val="00CD1FC5"/>
    <w:pPr>
      <w:keepNext/>
      <w:ind w:left="-900"/>
      <w:jc w:val="center"/>
      <w:outlineLvl w:val="3"/>
    </w:pPr>
    <w:rPr>
      <w:rFonts w:ascii="Arial" w:hAnsi="Arial" w:cs="Arial"/>
      <w:b/>
      <w:color w:val="000000"/>
      <w:sz w:val="24"/>
      <w:szCs w:val="24"/>
    </w:rPr>
  </w:style>
  <w:style w:type="paragraph" w:styleId="5">
    <w:name w:val="heading 5"/>
    <w:basedOn w:val="a"/>
    <w:next w:val="a"/>
    <w:qFormat/>
    <w:rsid w:val="00CD1FC5"/>
    <w:pPr>
      <w:keepNext/>
      <w:spacing w:line="360" w:lineRule="auto"/>
      <w:ind w:left="-900"/>
      <w:jc w:val="center"/>
      <w:outlineLvl w:val="4"/>
    </w:pPr>
    <w:rPr>
      <w:rFonts w:ascii="Arial" w:hAnsi="Arial" w:cs="Arial"/>
      <w:b/>
      <w:cap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rsid w:val="00CD1FC5"/>
    <w:rPr>
      <w:rFonts w:ascii="Arial" w:eastAsia="Times New Roman" w:hAnsi="Arial" w:cs="Arial"/>
      <w:b/>
      <w:sz w:val="32"/>
      <w:szCs w:val="32"/>
      <w:lang w:eastAsia="ru-RU"/>
    </w:rPr>
  </w:style>
  <w:style w:type="character" w:styleId="a3">
    <w:name w:val="Hyperlink"/>
    <w:semiHidden/>
    <w:rsid w:val="00CD1FC5"/>
    <w:rPr>
      <w:rFonts w:ascii="Times New Roman" w:hAnsi="Times New Roman" w:cs="Times New Roman" w:hint="default"/>
      <w:color w:val="0000FF"/>
      <w:u w:val="single"/>
    </w:rPr>
  </w:style>
  <w:style w:type="character" w:customStyle="1" w:styleId="a4">
    <w:name w:val="Название Знак"/>
    <w:locked/>
    <w:rsid w:val="00CD1FC5"/>
    <w:rPr>
      <w:rFonts w:ascii="Batang" w:eastAsia="Batang"/>
      <w:b/>
      <w:sz w:val="36"/>
      <w:szCs w:val="36"/>
    </w:rPr>
  </w:style>
  <w:style w:type="paragraph" w:customStyle="1" w:styleId="10">
    <w:name w:val="Название1"/>
    <w:basedOn w:val="a"/>
    <w:qFormat/>
    <w:rsid w:val="00CD1FC5"/>
    <w:pPr>
      <w:spacing w:after="0" w:line="240" w:lineRule="auto"/>
      <w:jc w:val="center"/>
    </w:pPr>
    <w:rPr>
      <w:rFonts w:ascii="Batang" w:eastAsia="Batang"/>
      <w:b/>
      <w:sz w:val="36"/>
      <w:szCs w:val="36"/>
      <w:lang w:eastAsia="en-US"/>
    </w:rPr>
  </w:style>
  <w:style w:type="character" w:customStyle="1" w:styleId="11">
    <w:name w:val="Название Знак1"/>
    <w:rsid w:val="00CD1FC5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20">
    <w:name w:val="Body Text 2"/>
    <w:basedOn w:val="a"/>
    <w:semiHidden/>
    <w:rsid w:val="00CD1FC5"/>
    <w:pPr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21">
    <w:name w:val="Основной текст 2 Знак"/>
    <w:rsid w:val="00CD1F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CD1FC5"/>
    <w:pPr>
      <w:ind w:left="720"/>
      <w:contextualSpacing/>
    </w:pPr>
  </w:style>
  <w:style w:type="paragraph" w:styleId="a6">
    <w:name w:val="Document Map"/>
    <w:basedOn w:val="a"/>
    <w:semiHidden/>
    <w:rsid w:val="00CD1FC5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2">
    <w:name w:val="Обычный1"/>
    <w:autoRedefine/>
    <w:rsid w:val="007734C2"/>
    <w:pPr>
      <w:tabs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8849"/>
      </w:tabs>
      <w:spacing w:line="276" w:lineRule="auto"/>
      <w:ind w:left="142"/>
      <w:jc w:val="center"/>
    </w:pPr>
    <w:rPr>
      <w:rFonts w:ascii="Arial" w:eastAsia="ヒラギノ角ゴ Pro W3" w:hAnsi="Arial" w:cs="Arial"/>
      <w:b/>
      <w:noProof/>
      <w:color w:val="000000"/>
      <w:sz w:val="22"/>
      <w:szCs w:val="22"/>
    </w:rPr>
  </w:style>
  <w:style w:type="paragraph" w:styleId="31">
    <w:name w:val="Body Text 3"/>
    <w:basedOn w:val="a"/>
    <w:semiHidden/>
    <w:rsid w:val="00CD1FC5"/>
    <w:pPr>
      <w:spacing w:after="0" w:line="240" w:lineRule="auto"/>
      <w:jc w:val="both"/>
    </w:pPr>
    <w:rPr>
      <w:rFonts w:ascii="Arial" w:hAnsi="Arial" w:cs="Arial"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611B53"/>
  </w:style>
  <w:style w:type="paragraph" w:styleId="a7">
    <w:name w:val="Balloon Text"/>
    <w:basedOn w:val="a"/>
    <w:link w:val="a8"/>
    <w:uiPriority w:val="99"/>
    <w:semiHidden/>
    <w:unhideWhenUsed/>
    <w:rsid w:val="000B4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0B43BD"/>
    <w:rPr>
      <w:rFonts w:ascii="Tahoma" w:eastAsia="Times New Roman" w:hAnsi="Tahoma" w:cs="Tahoma"/>
      <w:noProof/>
      <w:sz w:val="16"/>
      <w:szCs w:val="16"/>
    </w:rPr>
  </w:style>
  <w:style w:type="table" w:styleId="a9">
    <w:name w:val="Table Grid"/>
    <w:basedOn w:val="a1"/>
    <w:uiPriority w:val="39"/>
    <w:rsid w:val="008250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C5"/>
    <w:pPr>
      <w:spacing w:after="200" w:line="276" w:lineRule="auto"/>
    </w:pPr>
    <w:rPr>
      <w:rFonts w:eastAsia="Times New Roman"/>
      <w:noProof/>
      <w:sz w:val="22"/>
      <w:szCs w:val="22"/>
    </w:rPr>
  </w:style>
  <w:style w:type="paragraph" w:styleId="1">
    <w:name w:val="heading 1"/>
    <w:basedOn w:val="a"/>
    <w:next w:val="a"/>
    <w:qFormat/>
    <w:rsid w:val="00CD1FC5"/>
    <w:pPr>
      <w:keepNext/>
      <w:pBdr>
        <w:bottom w:val="single" w:sz="12" w:space="1" w:color="auto"/>
      </w:pBdr>
      <w:jc w:val="center"/>
      <w:outlineLvl w:val="0"/>
    </w:pPr>
    <w:rPr>
      <w:rFonts w:ascii="Arial" w:hAnsi="Arial" w:cs="Arial"/>
      <w:b/>
    </w:rPr>
  </w:style>
  <w:style w:type="paragraph" w:styleId="2">
    <w:name w:val="heading 2"/>
    <w:basedOn w:val="a"/>
    <w:next w:val="a"/>
    <w:qFormat/>
    <w:rsid w:val="00CD1FC5"/>
    <w:pPr>
      <w:keepNext/>
      <w:ind w:left="-900"/>
      <w:outlineLvl w:val="1"/>
    </w:pPr>
    <w:rPr>
      <w:rFonts w:ascii="Arial" w:hAnsi="Arial" w:cs="Arial"/>
      <w:b/>
      <w:color w:val="000000"/>
      <w:sz w:val="24"/>
      <w:szCs w:val="24"/>
    </w:rPr>
  </w:style>
  <w:style w:type="paragraph" w:styleId="3">
    <w:name w:val="heading 3"/>
    <w:basedOn w:val="a"/>
    <w:next w:val="a"/>
    <w:qFormat/>
    <w:rsid w:val="00CD1FC5"/>
    <w:pPr>
      <w:keepNext/>
      <w:spacing w:after="0" w:line="360" w:lineRule="auto"/>
      <w:jc w:val="center"/>
      <w:outlineLvl w:val="2"/>
    </w:pPr>
    <w:rPr>
      <w:rFonts w:ascii="Arial" w:hAnsi="Arial" w:cs="Arial"/>
      <w:b/>
      <w:sz w:val="32"/>
      <w:szCs w:val="32"/>
    </w:rPr>
  </w:style>
  <w:style w:type="paragraph" w:styleId="4">
    <w:name w:val="heading 4"/>
    <w:basedOn w:val="a"/>
    <w:next w:val="a"/>
    <w:qFormat/>
    <w:rsid w:val="00CD1FC5"/>
    <w:pPr>
      <w:keepNext/>
      <w:ind w:left="-900"/>
      <w:jc w:val="center"/>
      <w:outlineLvl w:val="3"/>
    </w:pPr>
    <w:rPr>
      <w:rFonts w:ascii="Arial" w:hAnsi="Arial" w:cs="Arial"/>
      <w:b/>
      <w:color w:val="000000"/>
      <w:sz w:val="24"/>
      <w:szCs w:val="24"/>
    </w:rPr>
  </w:style>
  <w:style w:type="paragraph" w:styleId="5">
    <w:name w:val="heading 5"/>
    <w:basedOn w:val="a"/>
    <w:next w:val="a"/>
    <w:qFormat/>
    <w:rsid w:val="00CD1FC5"/>
    <w:pPr>
      <w:keepNext/>
      <w:spacing w:line="360" w:lineRule="auto"/>
      <w:ind w:left="-900"/>
      <w:jc w:val="center"/>
      <w:outlineLvl w:val="4"/>
    </w:pPr>
    <w:rPr>
      <w:rFonts w:ascii="Arial" w:hAnsi="Arial" w:cs="Arial"/>
      <w:b/>
      <w:cap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rsid w:val="00CD1FC5"/>
    <w:rPr>
      <w:rFonts w:ascii="Arial" w:eastAsia="Times New Roman" w:hAnsi="Arial" w:cs="Arial"/>
      <w:b/>
      <w:sz w:val="32"/>
      <w:szCs w:val="32"/>
      <w:lang w:eastAsia="ru-RU"/>
    </w:rPr>
  </w:style>
  <w:style w:type="character" w:styleId="a3">
    <w:name w:val="Hyperlink"/>
    <w:semiHidden/>
    <w:rsid w:val="00CD1FC5"/>
    <w:rPr>
      <w:rFonts w:ascii="Times New Roman" w:hAnsi="Times New Roman" w:cs="Times New Roman" w:hint="default"/>
      <w:color w:val="0000FF"/>
      <w:u w:val="single"/>
    </w:rPr>
  </w:style>
  <w:style w:type="character" w:customStyle="1" w:styleId="a4">
    <w:name w:val="Название Знак"/>
    <w:locked/>
    <w:rsid w:val="00CD1FC5"/>
    <w:rPr>
      <w:rFonts w:ascii="Batang" w:eastAsia="Batang"/>
      <w:b/>
      <w:sz w:val="36"/>
      <w:szCs w:val="36"/>
    </w:rPr>
  </w:style>
  <w:style w:type="paragraph" w:customStyle="1" w:styleId="10">
    <w:name w:val="Название1"/>
    <w:basedOn w:val="a"/>
    <w:qFormat/>
    <w:rsid w:val="00CD1FC5"/>
    <w:pPr>
      <w:spacing w:after="0" w:line="240" w:lineRule="auto"/>
      <w:jc w:val="center"/>
    </w:pPr>
    <w:rPr>
      <w:rFonts w:ascii="Batang" w:eastAsia="Batang"/>
      <w:b/>
      <w:sz w:val="36"/>
      <w:szCs w:val="36"/>
      <w:lang w:eastAsia="en-US"/>
    </w:rPr>
  </w:style>
  <w:style w:type="character" w:customStyle="1" w:styleId="11">
    <w:name w:val="Название Знак1"/>
    <w:rsid w:val="00CD1FC5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20">
    <w:name w:val="Body Text 2"/>
    <w:basedOn w:val="a"/>
    <w:semiHidden/>
    <w:rsid w:val="00CD1FC5"/>
    <w:pPr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21">
    <w:name w:val="Основной текст 2 Знак"/>
    <w:rsid w:val="00CD1F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CD1FC5"/>
    <w:pPr>
      <w:ind w:left="720"/>
      <w:contextualSpacing/>
    </w:pPr>
  </w:style>
  <w:style w:type="paragraph" w:styleId="a6">
    <w:name w:val="Document Map"/>
    <w:basedOn w:val="a"/>
    <w:semiHidden/>
    <w:rsid w:val="00CD1FC5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2">
    <w:name w:val="Обычный1"/>
    <w:autoRedefine/>
    <w:rsid w:val="007734C2"/>
    <w:pPr>
      <w:tabs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8849"/>
      </w:tabs>
      <w:spacing w:line="276" w:lineRule="auto"/>
      <w:ind w:left="142"/>
      <w:jc w:val="center"/>
    </w:pPr>
    <w:rPr>
      <w:rFonts w:ascii="Arial" w:eastAsia="ヒラギノ角ゴ Pro W3" w:hAnsi="Arial" w:cs="Arial"/>
      <w:b/>
      <w:noProof/>
      <w:color w:val="000000"/>
      <w:sz w:val="22"/>
      <w:szCs w:val="22"/>
    </w:rPr>
  </w:style>
  <w:style w:type="paragraph" w:styleId="31">
    <w:name w:val="Body Text 3"/>
    <w:basedOn w:val="a"/>
    <w:semiHidden/>
    <w:rsid w:val="00CD1FC5"/>
    <w:pPr>
      <w:spacing w:after="0" w:line="240" w:lineRule="auto"/>
      <w:jc w:val="both"/>
    </w:pPr>
    <w:rPr>
      <w:rFonts w:ascii="Arial" w:hAnsi="Arial" w:cs="Arial"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611B53"/>
  </w:style>
  <w:style w:type="paragraph" w:styleId="a7">
    <w:name w:val="Balloon Text"/>
    <w:basedOn w:val="a"/>
    <w:link w:val="a8"/>
    <w:uiPriority w:val="99"/>
    <w:semiHidden/>
    <w:unhideWhenUsed/>
    <w:rsid w:val="000B4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0B43BD"/>
    <w:rPr>
      <w:rFonts w:ascii="Tahoma" w:eastAsia="Times New Roman" w:hAnsi="Tahoma" w:cs="Tahoma"/>
      <w:noProof/>
      <w:sz w:val="16"/>
      <w:szCs w:val="16"/>
    </w:rPr>
  </w:style>
  <w:style w:type="table" w:styleId="a9">
    <w:name w:val="Table Grid"/>
    <w:basedOn w:val="a1"/>
    <w:uiPriority w:val="39"/>
    <w:rsid w:val="008250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-mgnok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nn_cardi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RCNPC</Company>
  <LinksUpToDate>false</LinksUpToDate>
  <CharactersWithSpaces>1991</CharactersWithSpaces>
  <SharedDoc>false</SharedDoc>
  <HLinks>
    <vt:vector size="6" baseType="variant">
      <vt:variant>
        <vt:i4>5570685</vt:i4>
      </vt:variant>
      <vt:variant>
        <vt:i4>0</vt:i4>
      </vt:variant>
      <vt:variant>
        <vt:i4>0</vt:i4>
      </vt:variant>
      <vt:variant>
        <vt:i4>5</vt:i4>
      </vt:variant>
      <vt:variant>
        <vt:lpwstr>mailto:mgnok@mail.ru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user_2</dc:creator>
  <cp:lastModifiedBy>Sergey</cp:lastModifiedBy>
  <cp:revision>2</cp:revision>
  <cp:lastPrinted>2017-12-15T05:29:00Z</cp:lastPrinted>
  <dcterms:created xsi:type="dcterms:W3CDTF">2025-05-23T08:36:00Z</dcterms:created>
  <dcterms:modified xsi:type="dcterms:W3CDTF">2025-05-23T08:36:00Z</dcterms:modified>
</cp:coreProperties>
</file>