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02" w:rsidRPr="001E6D4B" w:rsidRDefault="00552417" w:rsidP="00135C75">
      <w:pPr>
        <w:jc w:val="center"/>
        <w:rPr>
          <w:rFonts w:ascii="Times New Roman" w:hAnsi="Times New Roman"/>
          <w:b/>
          <w:caps/>
          <w:sz w:val="20"/>
          <w:szCs w:val="20"/>
        </w:rPr>
      </w:pPr>
      <w:r w:rsidRPr="00552417">
        <w:rPr>
          <w:rFonts w:ascii="Times New Roman" w:hAnsi="Times New Roman"/>
          <w:b/>
          <w:caps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9.35pt;height:82.35pt">
            <v:imagedata r:id="rId5" o:title="Plashka_IMF-Congr-15_ru"/>
          </v:shape>
        </w:pict>
      </w:r>
    </w:p>
    <w:p w:rsidR="00841D95" w:rsidRPr="001E6D4B" w:rsidRDefault="00135C75" w:rsidP="00135C75">
      <w:pPr>
        <w:jc w:val="center"/>
        <w:rPr>
          <w:rFonts w:ascii="Times New Roman" w:hAnsi="Times New Roman"/>
          <w:b/>
          <w:caps/>
          <w:sz w:val="20"/>
          <w:szCs w:val="20"/>
        </w:rPr>
      </w:pPr>
      <w:r w:rsidRPr="001E6D4B">
        <w:rPr>
          <w:rFonts w:ascii="Times New Roman" w:hAnsi="Times New Roman"/>
          <w:b/>
          <w:caps/>
          <w:sz w:val="20"/>
          <w:szCs w:val="20"/>
        </w:rPr>
        <w:t>VI МЕЖДУНАРОДНЫЙ МЕДИЦИНСКИЙ ФОРУМ – ВЫБОР ПРОФЕССИОНАЛОВ ОТРАСЛИ ЗДРАВООХРАНЕНИЯ</w:t>
      </w:r>
    </w:p>
    <w:p w:rsidR="00135C75" w:rsidRPr="001E6D4B" w:rsidRDefault="00135C75" w:rsidP="00F84071">
      <w:pPr>
        <w:rPr>
          <w:rFonts w:ascii="Times New Roman" w:hAnsi="Times New Roman"/>
          <w:b/>
          <w:i/>
          <w:sz w:val="20"/>
          <w:szCs w:val="20"/>
        </w:rPr>
      </w:pPr>
      <w:r w:rsidRPr="001E6D4B">
        <w:rPr>
          <w:rFonts w:ascii="Times New Roman" w:hAnsi="Times New Roman"/>
          <w:b/>
          <w:i/>
          <w:sz w:val="20"/>
          <w:szCs w:val="20"/>
        </w:rPr>
        <w:t>15-17 апреля 2015 года</w:t>
      </w:r>
      <w:r w:rsidRPr="001E6D4B">
        <w:rPr>
          <w:rFonts w:ascii="Times New Roman" w:hAnsi="Times New Roman"/>
          <w:i/>
          <w:sz w:val="20"/>
          <w:szCs w:val="20"/>
        </w:rPr>
        <w:t xml:space="preserve"> в</w:t>
      </w:r>
      <w:r w:rsidRPr="001E6D4B">
        <w:rPr>
          <w:rFonts w:ascii="Times New Roman" w:hAnsi="Times New Roman"/>
          <w:b/>
          <w:i/>
          <w:sz w:val="20"/>
          <w:szCs w:val="20"/>
        </w:rPr>
        <w:t xml:space="preserve"> ВЦ «</w:t>
      </w:r>
      <w:proofErr w:type="spellStart"/>
      <w:r w:rsidRPr="001E6D4B">
        <w:rPr>
          <w:rFonts w:ascii="Times New Roman" w:hAnsi="Times New Roman"/>
          <w:b/>
          <w:i/>
          <w:sz w:val="20"/>
          <w:szCs w:val="20"/>
        </w:rPr>
        <w:t>КиевЭкспоПлаза</w:t>
      </w:r>
      <w:proofErr w:type="spellEnd"/>
      <w:r w:rsidRPr="001E6D4B">
        <w:rPr>
          <w:rFonts w:ascii="Times New Roman" w:hAnsi="Times New Roman"/>
          <w:b/>
          <w:i/>
          <w:sz w:val="20"/>
          <w:szCs w:val="20"/>
        </w:rPr>
        <w:t xml:space="preserve">» </w:t>
      </w:r>
      <w:r w:rsidRPr="001E6D4B">
        <w:rPr>
          <w:rFonts w:ascii="Times New Roman" w:hAnsi="Times New Roman"/>
          <w:i/>
          <w:sz w:val="20"/>
          <w:szCs w:val="20"/>
        </w:rPr>
        <w:t xml:space="preserve">состоится </w:t>
      </w:r>
      <w:r w:rsidRPr="001E6D4B">
        <w:rPr>
          <w:rFonts w:ascii="Times New Roman" w:hAnsi="Times New Roman"/>
          <w:b/>
          <w:i/>
          <w:sz w:val="20"/>
          <w:szCs w:val="20"/>
        </w:rPr>
        <w:t xml:space="preserve">VI Международный Медицинский Форум «Инновации в медицине – здоровье нации» – </w:t>
      </w:r>
      <w:r w:rsidRPr="001E6D4B">
        <w:rPr>
          <w:rFonts w:ascii="Times New Roman" w:hAnsi="Times New Roman"/>
          <w:i/>
          <w:sz w:val="20"/>
          <w:szCs w:val="20"/>
        </w:rPr>
        <w:t>главное событие отрасли здравоохранения Украины, общественно-важная платформа для специалистов, которая объединяет мощную научно-практическую программу и насыщенную экспозиционную часть и создает международную платформу для обмена опытом и повышения квалификации специалистов здравоохранения.</w:t>
      </w:r>
    </w:p>
    <w:p w:rsidR="00135C75" w:rsidRPr="001E6D4B" w:rsidRDefault="00DE547E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Организаторами выступают</w:t>
      </w:r>
      <w:r w:rsidR="007D472B" w:rsidRPr="007D472B">
        <w:rPr>
          <w:rFonts w:ascii="Times New Roman" w:hAnsi="Times New Roman"/>
          <w:sz w:val="20"/>
          <w:szCs w:val="20"/>
        </w:rPr>
        <w:t xml:space="preserve"> </w:t>
      </w:r>
      <w:r w:rsidRPr="001E6D4B">
        <w:rPr>
          <w:rFonts w:ascii="Times New Roman" w:hAnsi="Times New Roman"/>
          <w:b/>
          <w:sz w:val="20"/>
          <w:szCs w:val="20"/>
        </w:rPr>
        <w:t>Национальная академия медицинских наук Украины, Национальная медицинская академия последипломного образования им. П. Л. Шупика, Компания LMT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DE547E" w:rsidRPr="001E6D4B" w:rsidRDefault="00DE547E" w:rsidP="00F84071">
      <w:pPr>
        <w:rPr>
          <w:rFonts w:ascii="Times New Roman" w:hAnsi="Times New Roman"/>
          <w:sz w:val="20"/>
          <w:szCs w:val="20"/>
        </w:rPr>
      </w:pPr>
      <w:r w:rsidRPr="00574AAF">
        <w:rPr>
          <w:rFonts w:ascii="Times New Roman" w:hAnsi="Times New Roman"/>
          <w:sz w:val="20"/>
          <w:szCs w:val="20"/>
        </w:rPr>
        <w:t xml:space="preserve">Форум </w:t>
      </w:r>
      <w:r w:rsidR="00574AAF">
        <w:rPr>
          <w:rFonts w:ascii="Times New Roman" w:hAnsi="Times New Roman"/>
          <w:sz w:val="20"/>
          <w:szCs w:val="20"/>
        </w:rPr>
        <w:t>пройдет</w:t>
      </w:r>
      <w:r w:rsidR="00FB3FFF" w:rsidRPr="00FB3FFF">
        <w:rPr>
          <w:rFonts w:ascii="Times New Roman" w:hAnsi="Times New Roman"/>
          <w:sz w:val="20"/>
          <w:szCs w:val="20"/>
        </w:rPr>
        <w:t xml:space="preserve"> </w:t>
      </w:r>
      <w:r w:rsidRPr="00574AAF">
        <w:rPr>
          <w:rFonts w:ascii="Times New Roman" w:hAnsi="Times New Roman"/>
          <w:b/>
          <w:sz w:val="20"/>
          <w:szCs w:val="20"/>
        </w:rPr>
        <w:t>при поддержке</w:t>
      </w:r>
      <w:r w:rsidRPr="00574AAF">
        <w:rPr>
          <w:rFonts w:ascii="Times New Roman" w:hAnsi="Times New Roman"/>
          <w:sz w:val="20"/>
          <w:szCs w:val="20"/>
        </w:rPr>
        <w:t xml:space="preserve"> Президента Украины и </w:t>
      </w:r>
      <w:r w:rsidRPr="00574AAF">
        <w:rPr>
          <w:rFonts w:ascii="Times New Roman" w:hAnsi="Times New Roman"/>
          <w:b/>
          <w:sz w:val="20"/>
          <w:szCs w:val="20"/>
        </w:rPr>
        <w:t>под патронатом</w:t>
      </w:r>
      <w:r w:rsidRPr="00574AAF">
        <w:rPr>
          <w:rFonts w:ascii="Times New Roman" w:hAnsi="Times New Roman"/>
          <w:sz w:val="20"/>
          <w:szCs w:val="20"/>
        </w:rPr>
        <w:t xml:space="preserve"> Комитета Верховной Рады Украины по</w:t>
      </w:r>
      <w:r w:rsidRPr="001E6D4B">
        <w:rPr>
          <w:rFonts w:ascii="Times New Roman" w:hAnsi="Times New Roman"/>
          <w:sz w:val="20"/>
          <w:szCs w:val="20"/>
        </w:rPr>
        <w:t xml:space="preserve"> вопросам здравоохранения. </w:t>
      </w:r>
      <w:r w:rsidRPr="001E6D4B">
        <w:rPr>
          <w:rFonts w:ascii="Times New Roman" w:hAnsi="Times New Roman"/>
          <w:b/>
          <w:sz w:val="20"/>
          <w:szCs w:val="20"/>
        </w:rPr>
        <w:t>Официальную поддержку</w:t>
      </w:r>
      <w:r w:rsidRPr="001E6D4B">
        <w:rPr>
          <w:rFonts w:ascii="Times New Roman" w:hAnsi="Times New Roman"/>
          <w:sz w:val="20"/>
          <w:szCs w:val="20"/>
        </w:rPr>
        <w:t xml:space="preserve"> мероприятию оказывают Кабинет министров Украины, Министерство здравоохранения Украины, Государственная служба Украины по лекарственным средствам, Киевская городская государственная администрация.</w:t>
      </w:r>
    </w:p>
    <w:p w:rsidR="00DE547E" w:rsidRPr="001E6D4B" w:rsidRDefault="00B422BD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Соб</w:t>
      </w:r>
      <w:r w:rsidR="00684798" w:rsidRPr="001E6D4B">
        <w:rPr>
          <w:rFonts w:ascii="Times New Roman" w:hAnsi="Times New Roman"/>
          <w:sz w:val="20"/>
          <w:szCs w:val="20"/>
        </w:rPr>
        <w:t>ы</w:t>
      </w:r>
      <w:r w:rsidRPr="001E6D4B">
        <w:rPr>
          <w:rFonts w:ascii="Times New Roman" w:hAnsi="Times New Roman"/>
          <w:sz w:val="20"/>
          <w:szCs w:val="20"/>
        </w:rPr>
        <w:t>тие</w:t>
      </w:r>
      <w:r w:rsidR="007D472B" w:rsidRPr="007D472B">
        <w:rPr>
          <w:rFonts w:ascii="Times New Roman" w:hAnsi="Times New Roman"/>
          <w:sz w:val="20"/>
          <w:szCs w:val="20"/>
        </w:rPr>
        <w:t xml:space="preserve"> </w:t>
      </w:r>
      <w:r w:rsidR="00574AAF">
        <w:rPr>
          <w:rFonts w:ascii="Times New Roman" w:hAnsi="Times New Roman"/>
          <w:sz w:val="20"/>
          <w:szCs w:val="20"/>
        </w:rPr>
        <w:t>пройдет</w:t>
      </w:r>
      <w:r w:rsidR="00DE547E" w:rsidRPr="001E6D4B">
        <w:rPr>
          <w:rFonts w:ascii="Times New Roman" w:hAnsi="Times New Roman"/>
          <w:sz w:val="20"/>
          <w:szCs w:val="20"/>
        </w:rPr>
        <w:t xml:space="preserve"> при содействии </w:t>
      </w:r>
      <w:r w:rsidR="00DE547E" w:rsidRPr="001E6D4B">
        <w:rPr>
          <w:rFonts w:ascii="Times New Roman" w:hAnsi="Times New Roman"/>
          <w:b/>
          <w:sz w:val="20"/>
          <w:szCs w:val="20"/>
        </w:rPr>
        <w:t>140</w:t>
      </w:r>
      <w:r w:rsidR="00DE547E" w:rsidRPr="001E6D4B">
        <w:rPr>
          <w:rFonts w:ascii="Times New Roman" w:hAnsi="Times New Roman"/>
          <w:sz w:val="20"/>
          <w:szCs w:val="20"/>
        </w:rPr>
        <w:t xml:space="preserve"> медицинских ассоциаций, общественных объединений, социальных фондов, </w:t>
      </w:r>
      <w:r w:rsidR="00DE547E" w:rsidRPr="001E6D4B">
        <w:rPr>
          <w:rFonts w:ascii="Times New Roman" w:hAnsi="Times New Roman"/>
          <w:b/>
          <w:sz w:val="20"/>
          <w:szCs w:val="20"/>
        </w:rPr>
        <w:t>15</w:t>
      </w:r>
      <w:r w:rsidR="00DE547E" w:rsidRPr="001E6D4B">
        <w:rPr>
          <w:rFonts w:ascii="Times New Roman" w:hAnsi="Times New Roman"/>
          <w:sz w:val="20"/>
          <w:szCs w:val="20"/>
        </w:rPr>
        <w:t xml:space="preserve"> высших медицинских учебных заведений,</w:t>
      </w:r>
      <w:r w:rsidR="00DE547E" w:rsidRPr="001E6D4B">
        <w:rPr>
          <w:rFonts w:ascii="Times New Roman" w:hAnsi="Times New Roman"/>
          <w:b/>
          <w:sz w:val="20"/>
          <w:szCs w:val="20"/>
        </w:rPr>
        <w:t xml:space="preserve"> 2</w:t>
      </w:r>
      <w:r w:rsidR="00DE547E" w:rsidRPr="001E6D4B">
        <w:rPr>
          <w:rFonts w:ascii="Times New Roman" w:hAnsi="Times New Roman"/>
          <w:sz w:val="20"/>
          <w:szCs w:val="20"/>
        </w:rPr>
        <w:t xml:space="preserve"> медицинских академий последипломного образования, </w:t>
      </w:r>
      <w:r w:rsidR="00DE547E" w:rsidRPr="001E6D4B">
        <w:rPr>
          <w:rFonts w:ascii="Times New Roman" w:hAnsi="Times New Roman"/>
          <w:b/>
          <w:sz w:val="20"/>
          <w:szCs w:val="20"/>
        </w:rPr>
        <w:t xml:space="preserve">130 </w:t>
      </w:r>
      <w:r w:rsidR="00DE547E" w:rsidRPr="001E6D4B">
        <w:rPr>
          <w:rFonts w:ascii="Times New Roman" w:hAnsi="Times New Roman"/>
          <w:sz w:val="20"/>
          <w:szCs w:val="20"/>
        </w:rPr>
        <w:t xml:space="preserve">специализированных изданий Украины, СНГ и зарубежья, </w:t>
      </w:r>
      <w:r w:rsidR="00DE547E" w:rsidRPr="001E6D4B">
        <w:rPr>
          <w:rFonts w:ascii="Times New Roman" w:hAnsi="Times New Roman"/>
          <w:b/>
          <w:sz w:val="20"/>
          <w:szCs w:val="20"/>
        </w:rPr>
        <w:t xml:space="preserve">350 </w:t>
      </w:r>
      <w:r w:rsidR="00DE547E" w:rsidRPr="001E6D4B">
        <w:rPr>
          <w:rFonts w:ascii="Times New Roman" w:hAnsi="Times New Roman"/>
          <w:sz w:val="20"/>
          <w:szCs w:val="20"/>
        </w:rPr>
        <w:t>специализированных Интернет-ресурсов.</w:t>
      </w:r>
    </w:p>
    <w:p w:rsidR="00DE547E" w:rsidRPr="001E6D4B" w:rsidRDefault="00DE547E" w:rsidP="004103CC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Президент Украины </w:t>
      </w:r>
      <w:r w:rsidRPr="001E6D4B">
        <w:rPr>
          <w:rFonts w:ascii="Times New Roman" w:hAnsi="Times New Roman"/>
          <w:b/>
          <w:sz w:val="20"/>
          <w:szCs w:val="20"/>
        </w:rPr>
        <w:t>Петр Порошенко</w:t>
      </w:r>
      <w:r w:rsidRPr="001E6D4B">
        <w:rPr>
          <w:rFonts w:ascii="Times New Roman" w:hAnsi="Times New Roman"/>
          <w:sz w:val="20"/>
          <w:szCs w:val="20"/>
        </w:rPr>
        <w:t xml:space="preserve"> в своем обращении к участникам и гостям Форума выразил убеждение в результативности Форума: </w:t>
      </w:r>
      <w:r w:rsidRPr="001E6D4B">
        <w:rPr>
          <w:rFonts w:ascii="Times New Roman" w:hAnsi="Times New Roman"/>
          <w:i/>
          <w:sz w:val="20"/>
          <w:szCs w:val="20"/>
        </w:rPr>
        <w:t>«</w:t>
      </w:r>
      <w:proofErr w:type="gramStart"/>
      <w:r w:rsidRPr="001E6D4B">
        <w:rPr>
          <w:rFonts w:ascii="Times New Roman" w:hAnsi="Times New Roman"/>
          <w:i/>
          <w:sz w:val="20"/>
          <w:szCs w:val="20"/>
        </w:rPr>
        <w:t>Убежден</w:t>
      </w:r>
      <w:proofErr w:type="gramEnd"/>
      <w:r w:rsidRPr="001E6D4B">
        <w:rPr>
          <w:rFonts w:ascii="Times New Roman" w:hAnsi="Times New Roman"/>
          <w:i/>
          <w:sz w:val="20"/>
          <w:szCs w:val="20"/>
        </w:rPr>
        <w:t>, что результаты Форума будут иметь практическое воплощение и способствовать росту уровня медицинской помощи»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DE547E" w:rsidRPr="001E6D4B" w:rsidRDefault="00DE547E" w:rsidP="004103CC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По словам Председателя парламентского Комитета по вопросам здравоохранения </w:t>
      </w:r>
      <w:r w:rsidRPr="001E6D4B">
        <w:rPr>
          <w:rFonts w:ascii="Times New Roman" w:hAnsi="Times New Roman"/>
          <w:b/>
          <w:sz w:val="20"/>
          <w:szCs w:val="20"/>
        </w:rPr>
        <w:t>Ольги Богомолец</w:t>
      </w:r>
      <w:r w:rsidRPr="001E6D4B">
        <w:rPr>
          <w:rFonts w:ascii="Times New Roman" w:hAnsi="Times New Roman"/>
          <w:sz w:val="20"/>
          <w:szCs w:val="20"/>
        </w:rPr>
        <w:t xml:space="preserve">, Форум станет весомой социальной платформой: </w:t>
      </w:r>
      <w:r w:rsidRPr="001E6D4B">
        <w:rPr>
          <w:rFonts w:ascii="Times New Roman" w:hAnsi="Times New Roman"/>
          <w:i/>
          <w:sz w:val="20"/>
          <w:szCs w:val="20"/>
        </w:rPr>
        <w:t>«В этом году Форуму выпала важная миссия – провести научно-практические мероприятия по военной медицине, распространить актуальные методы и методики среди специалистов здравоохранения, которые сталкиваются с лечением боевых травм, ранений, ожогов и других поражений, полученных во время боя»</w:t>
      </w:r>
      <w:r w:rsidRPr="001E6D4B">
        <w:rPr>
          <w:rFonts w:ascii="Times New Roman" w:hAnsi="Times New Roman"/>
          <w:sz w:val="20"/>
          <w:szCs w:val="20"/>
        </w:rPr>
        <w:t xml:space="preserve">. Ольга Богомолец поблагодарила специалистов здравоохранения, которые соберутся на Форуме, ведь </w:t>
      </w:r>
      <w:r w:rsidRPr="001E6D4B">
        <w:rPr>
          <w:rFonts w:ascii="Times New Roman" w:hAnsi="Times New Roman"/>
          <w:i/>
          <w:sz w:val="20"/>
          <w:szCs w:val="20"/>
        </w:rPr>
        <w:t>«за каждым из них будут стоять десятки спасенных жизней»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DE547E" w:rsidRPr="001E6D4B" w:rsidRDefault="00502818" w:rsidP="00340D1D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Министр здравоохранения </w:t>
      </w:r>
      <w:r w:rsidRPr="001E6D4B">
        <w:rPr>
          <w:rFonts w:ascii="Times New Roman" w:hAnsi="Times New Roman"/>
          <w:b/>
          <w:sz w:val="20"/>
          <w:szCs w:val="20"/>
        </w:rPr>
        <w:t xml:space="preserve">Александр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Квиташвили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 назвал Форум </w:t>
      </w:r>
      <w:r w:rsidRPr="001E6D4B">
        <w:rPr>
          <w:rFonts w:ascii="Times New Roman" w:hAnsi="Times New Roman"/>
          <w:i/>
          <w:sz w:val="20"/>
          <w:szCs w:val="20"/>
        </w:rPr>
        <w:t>«грандиозным событием в области здравоохранения»</w:t>
      </w:r>
      <w:r w:rsidRPr="001E6D4B">
        <w:rPr>
          <w:rFonts w:ascii="Times New Roman" w:hAnsi="Times New Roman"/>
          <w:sz w:val="20"/>
          <w:szCs w:val="20"/>
        </w:rPr>
        <w:t xml:space="preserve"> и подчеркнул, что </w:t>
      </w:r>
      <w:r w:rsidRPr="001E6D4B">
        <w:rPr>
          <w:rFonts w:ascii="Times New Roman" w:hAnsi="Times New Roman"/>
          <w:i/>
          <w:sz w:val="20"/>
          <w:szCs w:val="20"/>
        </w:rPr>
        <w:t xml:space="preserve">«мероприятие умножает достояние области, способствует компетентному диалогу и выработке общих взглядов относительно будущего медицины, тематика научно-практической программы свидетельствует о правильно </w:t>
      </w:r>
      <w:r w:rsidR="00574AAF" w:rsidRPr="001E6D4B">
        <w:rPr>
          <w:rFonts w:ascii="Times New Roman" w:hAnsi="Times New Roman"/>
          <w:i/>
          <w:sz w:val="20"/>
          <w:szCs w:val="20"/>
        </w:rPr>
        <w:t>расставленных</w:t>
      </w:r>
      <w:r w:rsidRPr="001E6D4B">
        <w:rPr>
          <w:rFonts w:ascii="Times New Roman" w:hAnsi="Times New Roman"/>
          <w:i/>
          <w:sz w:val="20"/>
          <w:szCs w:val="20"/>
        </w:rPr>
        <w:t xml:space="preserve"> приоритетах и стремлении специалистов делать весомый вклад в преобразование системы здравоохранения Украины»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841D95" w:rsidRPr="001E6D4B" w:rsidRDefault="00502818" w:rsidP="000362FB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Нынешний Форум будет представлен насыщенной научно-практической программой, которой нет равных в Украине по организации и междисциплинарной основе, крупнейшими специализированными выставками, многочисленными презентациями о</w:t>
      </w:r>
      <w:r w:rsidR="00574AAF">
        <w:rPr>
          <w:rFonts w:ascii="Times New Roman" w:hAnsi="Times New Roman"/>
          <w:sz w:val="20"/>
          <w:szCs w:val="20"/>
        </w:rPr>
        <w:t>борудования, нововведения</w:t>
      </w:r>
      <w:r w:rsidRPr="001E6D4B">
        <w:rPr>
          <w:rFonts w:ascii="Times New Roman" w:hAnsi="Times New Roman"/>
          <w:sz w:val="20"/>
          <w:szCs w:val="20"/>
        </w:rPr>
        <w:t>м</w:t>
      </w:r>
      <w:r w:rsidR="00574AAF">
        <w:rPr>
          <w:rFonts w:ascii="Times New Roman" w:hAnsi="Times New Roman"/>
          <w:sz w:val="20"/>
          <w:szCs w:val="20"/>
        </w:rPr>
        <w:t>и</w:t>
      </w:r>
      <w:r w:rsidRPr="001E6D4B">
        <w:rPr>
          <w:rFonts w:ascii="Times New Roman" w:hAnsi="Times New Roman"/>
          <w:sz w:val="20"/>
          <w:szCs w:val="20"/>
        </w:rPr>
        <w:t xml:space="preserve"> и широкими возможностями для специалистов. Форум определит стратегические задачи развития здравоохранения, будет способствовать быстрому внедрению инновационных научных и технических разработок в отрасль.</w:t>
      </w:r>
    </w:p>
    <w:p w:rsidR="00841D95" w:rsidRPr="001E6D4B" w:rsidRDefault="00502818" w:rsidP="00345B60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Новейшие разработки и уникальные технологии в профилактике, диагностике и лечении</w:t>
      </w:r>
    </w:p>
    <w:p w:rsidR="00502818" w:rsidRPr="001E6D4B" w:rsidRDefault="00502818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Ключевым событием Форума остается </w:t>
      </w:r>
      <w:r w:rsidRPr="001E6D4B">
        <w:rPr>
          <w:rFonts w:ascii="Times New Roman" w:hAnsi="Times New Roman"/>
          <w:b/>
          <w:sz w:val="20"/>
          <w:szCs w:val="20"/>
        </w:rPr>
        <w:t>IV Международный Медицинский Конгресс «Внедрение современных достижений медицинской науки в практику здравоохранения Украины»</w:t>
      </w:r>
      <w:r w:rsidR="00FB3FFF" w:rsidRPr="00FB3FFF">
        <w:rPr>
          <w:rFonts w:ascii="Times New Roman" w:hAnsi="Times New Roman"/>
          <w:b/>
          <w:sz w:val="20"/>
          <w:szCs w:val="20"/>
        </w:rPr>
        <w:t xml:space="preserve"> </w:t>
      </w:r>
      <w:r w:rsidRPr="001E6D4B">
        <w:rPr>
          <w:rFonts w:ascii="Times New Roman" w:hAnsi="Times New Roman"/>
          <w:i/>
          <w:sz w:val="20"/>
          <w:szCs w:val="20"/>
        </w:rPr>
        <w:t>(«Реестр съездов, конгрессов, симпозиумов и научно-практических конференций, которые будут проводиться в 2015 году», раздел «Конгрессы» № 3, с.8, утвержденный МЗ и НАМН Украины)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502818" w:rsidRPr="001E6D4B" w:rsidRDefault="001E1E0E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Конгресс – уникальное событие, которое под своей эгидой собирает ученых и врачей из </w:t>
      </w:r>
      <w:r w:rsidRPr="001E6D4B">
        <w:rPr>
          <w:rFonts w:ascii="Times New Roman" w:hAnsi="Times New Roman"/>
          <w:b/>
          <w:sz w:val="20"/>
          <w:szCs w:val="20"/>
        </w:rPr>
        <w:t>более 100 медицинских специализаций</w:t>
      </w:r>
      <w:r w:rsidRPr="001E6D4B">
        <w:rPr>
          <w:rFonts w:ascii="Times New Roman" w:hAnsi="Times New Roman"/>
          <w:sz w:val="20"/>
          <w:szCs w:val="20"/>
        </w:rPr>
        <w:t>, которые имеют исключительную возможность обмениваться опытом, совершенствовать знания и практические навыки.</w:t>
      </w:r>
    </w:p>
    <w:p w:rsidR="001E1E0E" w:rsidRPr="001E6D4B" w:rsidRDefault="001E1E0E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В этом году количество организаторов Конгресса увеличится почти вдвое – 80 ведущих отечественных и зарубежных медицинских и фармацевтических научно-исследовательских </w:t>
      </w:r>
      <w:r w:rsidR="00354988" w:rsidRPr="001E6D4B">
        <w:rPr>
          <w:rFonts w:ascii="Times New Roman" w:hAnsi="Times New Roman"/>
          <w:sz w:val="20"/>
          <w:szCs w:val="20"/>
        </w:rPr>
        <w:t>центров</w:t>
      </w:r>
      <w:r w:rsidRPr="001E6D4B">
        <w:rPr>
          <w:rFonts w:ascii="Times New Roman" w:hAnsi="Times New Roman"/>
          <w:sz w:val="20"/>
          <w:szCs w:val="20"/>
        </w:rPr>
        <w:t xml:space="preserve"> представят последние открытия и актуальные исследования: 32 учреждения НАМН Украины, 13 кафедр НМАПО им. П. Л. Шупика, 3 профильные учреждения Минздрава </w:t>
      </w:r>
      <w:r w:rsidRPr="001E6D4B">
        <w:rPr>
          <w:rFonts w:ascii="Times New Roman" w:hAnsi="Times New Roman"/>
          <w:sz w:val="20"/>
          <w:szCs w:val="20"/>
        </w:rPr>
        <w:lastRenderedPageBreak/>
        <w:t>Украины, а также украинские и зарубежные ассоциации, ведущие профессиональные учреждения Минобороны Украины,</w:t>
      </w:r>
      <w:r w:rsidR="00FB3FFF" w:rsidRPr="00FB3FF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sz w:val="20"/>
          <w:szCs w:val="20"/>
        </w:rPr>
        <w:t>Минсоцполитики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, высшие учебные заведения, заведения последипломного образования. Спикерами станут </w:t>
      </w:r>
      <w:r w:rsidRPr="001E6D4B">
        <w:rPr>
          <w:rFonts w:ascii="Times New Roman" w:hAnsi="Times New Roman"/>
          <w:b/>
          <w:sz w:val="20"/>
          <w:szCs w:val="20"/>
        </w:rPr>
        <w:t>700 выдающихся отечественных и международных специалистов отрасли здравоохранения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1E1E0E" w:rsidRPr="001E6D4B" w:rsidRDefault="00CC1CE7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На базе Конгресса состоится более </w:t>
      </w:r>
      <w:r w:rsidRPr="001E6D4B">
        <w:rPr>
          <w:rFonts w:ascii="Times New Roman" w:hAnsi="Times New Roman"/>
          <w:b/>
          <w:sz w:val="20"/>
          <w:szCs w:val="20"/>
        </w:rPr>
        <w:t>60</w:t>
      </w:r>
      <w:r w:rsidRPr="001E6D4B">
        <w:rPr>
          <w:rFonts w:ascii="Times New Roman" w:hAnsi="Times New Roman"/>
          <w:sz w:val="20"/>
          <w:szCs w:val="20"/>
        </w:rPr>
        <w:t xml:space="preserve"> научно-практических мероприятий: симпозиумов, конференций, семинаров, круглых столов, </w:t>
      </w:r>
      <w:r w:rsidRPr="001E6D4B">
        <w:rPr>
          <w:rFonts w:ascii="Times New Roman" w:hAnsi="Times New Roman"/>
          <w:b/>
          <w:sz w:val="20"/>
          <w:szCs w:val="20"/>
        </w:rPr>
        <w:t>35</w:t>
      </w:r>
      <w:r w:rsidRPr="001E6D4B">
        <w:rPr>
          <w:rFonts w:ascii="Times New Roman" w:hAnsi="Times New Roman"/>
          <w:sz w:val="20"/>
          <w:szCs w:val="20"/>
        </w:rPr>
        <w:t xml:space="preserve"> мастер-классов, </w:t>
      </w:r>
      <w:r w:rsidRPr="001E6D4B">
        <w:rPr>
          <w:rFonts w:ascii="Times New Roman" w:hAnsi="Times New Roman"/>
          <w:b/>
          <w:sz w:val="20"/>
          <w:szCs w:val="20"/>
        </w:rPr>
        <w:t>8</w:t>
      </w:r>
      <w:r w:rsidRPr="001E6D4B">
        <w:rPr>
          <w:rFonts w:ascii="Times New Roman" w:hAnsi="Times New Roman"/>
          <w:sz w:val="20"/>
          <w:szCs w:val="20"/>
        </w:rPr>
        <w:t xml:space="preserve"> практических школ. Научно-практические мероприятия будут посвящены последним открытием и актуальным исследованиям в лабораторной медицине, медицинской радиологии, онкологии, медицине неотложных состояний, терапии: офтальмологии, гастроэнтерологии, кардиологии и кардиохирургии, урологии, гематологии и трансфузиологии, неврологии, физиотерапии и реабилитации</w:t>
      </w:r>
      <w:r w:rsidR="00F36CFB" w:rsidRPr="001E6D4B">
        <w:rPr>
          <w:rFonts w:ascii="Times New Roman" w:hAnsi="Times New Roman"/>
          <w:sz w:val="20"/>
          <w:szCs w:val="20"/>
        </w:rPr>
        <w:t xml:space="preserve">, </w:t>
      </w:r>
      <w:r w:rsidRPr="001E6D4B">
        <w:rPr>
          <w:rFonts w:ascii="Times New Roman" w:hAnsi="Times New Roman"/>
          <w:sz w:val="20"/>
          <w:szCs w:val="20"/>
        </w:rPr>
        <w:t>хирургии и нейрохирургии, педиатрии, акушерстве и гинекологии, эпидемиологии, клинической фармакологии, общей фармации и десяткам других направлений медицины.</w:t>
      </w:r>
    </w:p>
    <w:p w:rsidR="00841D95" w:rsidRPr="001E6D4B" w:rsidRDefault="00CC1CE7" w:rsidP="0096768C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«Вооружиться» знаниями</w:t>
      </w:r>
    </w:p>
    <w:p w:rsidR="00C54E51" w:rsidRPr="001E6D4B" w:rsidRDefault="00C54E51" w:rsidP="00F84071">
      <w:pPr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Военная медицина</w:t>
      </w:r>
      <w:r w:rsidRPr="001E6D4B">
        <w:rPr>
          <w:rFonts w:ascii="Times New Roman" w:hAnsi="Times New Roman"/>
          <w:sz w:val="20"/>
          <w:szCs w:val="20"/>
        </w:rPr>
        <w:t xml:space="preserve"> станет центральным направлением работы Конгресса, что обусловлено возникновением многих проблемных вопросов, стоящих перед отечественной медициной, в результате ведения АТО, решение которых требует профессиональной площадки для подготовки кадров.</w:t>
      </w:r>
    </w:p>
    <w:p w:rsidR="00C54E51" w:rsidRPr="001E6D4B" w:rsidRDefault="00C54E5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Впервые в Украине выдающиеся специалисты здравоохранения проведут ряд научно-практических мероприятий, мастер-классов, с целью обучения и повышения квалификации специалистов, занимающихся оказанием первой помощи при ранениях, лечением поражений, полученных во время боевых действий, а также медико-социальной реабилитацией военных.</w:t>
      </w:r>
    </w:p>
    <w:p w:rsidR="00841D95" w:rsidRPr="001E6D4B" w:rsidRDefault="004161E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По инициативе Президиума НАМН Украины, в рамках научно-практической конференции «Внедрение научных разработок НАМН Украины и особенности оказания медицинской помощи участникам АТО и пострадавшему населению» учреждения академии представят результаты научных и прикладных исследований, которые будут внедряться в методическую практику специалистов и помогут спасти жизни наших соотечественников.</w:t>
      </w:r>
    </w:p>
    <w:p w:rsidR="00C54E51" w:rsidRPr="001E6D4B" w:rsidRDefault="004161E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Также в программе: мастер-классы по тактической медицин</w:t>
      </w:r>
      <w:r w:rsidR="00574AAF">
        <w:rPr>
          <w:rFonts w:ascii="Times New Roman" w:hAnsi="Times New Roman"/>
          <w:sz w:val="20"/>
          <w:szCs w:val="20"/>
        </w:rPr>
        <w:t>е</w:t>
      </w:r>
      <w:r w:rsidRPr="001E6D4B">
        <w:rPr>
          <w:rFonts w:ascii="Times New Roman" w:hAnsi="Times New Roman"/>
          <w:sz w:val="20"/>
          <w:szCs w:val="20"/>
        </w:rPr>
        <w:t xml:space="preserve"> TCCC (</w:t>
      </w:r>
      <w:proofErr w:type="spellStart"/>
      <w:r w:rsidRPr="001E6D4B">
        <w:rPr>
          <w:rFonts w:ascii="Times New Roman" w:hAnsi="Times New Roman"/>
          <w:sz w:val="20"/>
          <w:szCs w:val="20"/>
        </w:rPr>
        <w:t>Tactical</w:t>
      </w:r>
      <w:proofErr w:type="spellEnd"/>
      <w:r w:rsidR="00FB3FFF" w:rsidRPr="00FB3FF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sz w:val="20"/>
          <w:szCs w:val="20"/>
        </w:rPr>
        <w:t>Combat</w:t>
      </w:r>
      <w:proofErr w:type="spellEnd"/>
      <w:r w:rsidR="00FB3FFF" w:rsidRPr="00FB3FF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sz w:val="20"/>
          <w:szCs w:val="20"/>
        </w:rPr>
        <w:t>Casualty</w:t>
      </w:r>
      <w:proofErr w:type="spellEnd"/>
      <w:r w:rsidR="00FB3FFF" w:rsidRPr="00FB3FF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sz w:val="20"/>
          <w:szCs w:val="20"/>
        </w:rPr>
        <w:t>Care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), новейшие методы и методики в военной хирургии, восстановительной хирургии, экстренной кардиохирургии, нейрохирургии, </w:t>
      </w:r>
      <w:proofErr w:type="spellStart"/>
      <w:r w:rsidRPr="001E6D4B">
        <w:rPr>
          <w:rFonts w:ascii="Times New Roman" w:hAnsi="Times New Roman"/>
          <w:sz w:val="20"/>
          <w:szCs w:val="20"/>
        </w:rPr>
        <w:t>комбустиологии</w:t>
      </w:r>
      <w:proofErr w:type="spellEnd"/>
      <w:r w:rsidRPr="001E6D4B">
        <w:rPr>
          <w:rFonts w:ascii="Times New Roman" w:hAnsi="Times New Roman"/>
          <w:sz w:val="20"/>
          <w:szCs w:val="20"/>
        </w:rPr>
        <w:t>, предоставлении ортопедической помощи военным с боевыми осложнениями, актуальные вопросы медицинс</w:t>
      </w:r>
      <w:r w:rsidR="007D472B">
        <w:rPr>
          <w:rFonts w:ascii="Times New Roman" w:hAnsi="Times New Roman"/>
          <w:sz w:val="20"/>
          <w:szCs w:val="20"/>
        </w:rPr>
        <w:t>кой реабилитации участников АТО</w:t>
      </w:r>
      <w:r w:rsidRPr="001E6D4B">
        <w:rPr>
          <w:rFonts w:ascii="Times New Roman" w:hAnsi="Times New Roman"/>
          <w:sz w:val="20"/>
          <w:szCs w:val="20"/>
        </w:rPr>
        <w:t>. На Форуме будут представлены современные разработки средств индивидуальной защиты военнослужащих, новейшие технологии при создании искусственных органов и протезов, инновационные медико-инженерные проекты.</w:t>
      </w:r>
    </w:p>
    <w:p w:rsidR="00841D95" w:rsidRPr="001E6D4B" w:rsidRDefault="004161E1" w:rsidP="006B13F0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Платформа возможностей для менеджеров здравоохранения</w:t>
      </w:r>
    </w:p>
    <w:p w:rsidR="004161E1" w:rsidRPr="001E6D4B" w:rsidRDefault="004161E1" w:rsidP="004161E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Традиционно Конгресс станет местом встречи владельцев, руководителей и менеджеров медицинских учреждений, главных врачей и их заместителей, которые примут участие в первой в Украине </w:t>
      </w:r>
      <w:r w:rsidRPr="001E6D4B">
        <w:rPr>
          <w:rFonts w:ascii="Times New Roman" w:hAnsi="Times New Roman"/>
          <w:b/>
          <w:sz w:val="20"/>
          <w:szCs w:val="20"/>
        </w:rPr>
        <w:t>Специальной программе «Дни частной медицины»</w:t>
      </w:r>
      <w:r w:rsidRPr="001E6D4B">
        <w:rPr>
          <w:rFonts w:ascii="Times New Roman" w:hAnsi="Times New Roman"/>
          <w:sz w:val="20"/>
          <w:szCs w:val="20"/>
        </w:rPr>
        <w:t xml:space="preserve">. Организаторы: </w:t>
      </w:r>
      <w:r w:rsidRPr="001E6D4B">
        <w:rPr>
          <w:rFonts w:ascii="Times New Roman" w:hAnsi="Times New Roman"/>
          <w:b/>
          <w:sz w:val="20"/>
          <w:szCs w:val="20"/>
        </w:rPr>
        <w:t>журнал «Практика управления медицинским учреждением»</w:t>
      </w:r>
      <w:r w:rsidRPr="00C14DDB">
        <w:rPr>
          <w:rFonts w:ascii="Times New Roman" w:hAnsi="Times New Roman"/>
          <w:sz w:val="20"/>
          <w:szCs w:val="20"/>
        </w:rPr>
        <w:t xml:space="preserve"> и</w:t>
      </w:r>
      <w:r w:rsidRPr="001E6D4B">
        <w:rPr>
          <w:rFonts w:ascii="Times New Roman" w:hAnsi="Times New Roman"/>
          <w:b/>
          <w:sz w:val="20"/>
          <w:szCs w:val="20"/>
        </w:rPr>
        <w:t xml:space="preserve"> Компания LMT</w:t>
      </w:r>
      <w:r w:rsidRPr="001E6D4B">
        <w:rPr>
          <w:rFonts w:ascii="Times New Roman" w:hAnsi="Times New Roman"/>
          <w:sz w:val="20"/>
          <w:szCs w:val="20"/>
        </w:rPr>
        <w:t>. Ведущие юристы, представители консалтинговых, страховых и инвестиционных компаний представят реальные примеры антикризисного менеджмента частных медицинских учреждений, предоставят профессиональные консультации.</w:t>
      </w:r>
    </w:p>
    <w:p w:rsidR="004161E1" w:rsidRPr="001E6D4B" w:rsidRDefault="004161E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Дни частной медицины – широкоформатное мероприятие, посвященное тенденциям частного сектора медицины, последним законодательным инициативам, проблематике взаимодействия со страховыми компаниями, разработке и внедрению системы управления качеством в учреждениях здравоохранения и т.д.</w:t>
      </w:r>
    </w:p>
    <w:p w:rsidR="00841D95" w:rsidRPr="001E6D4B" w:rsidRDefault="004161E1" w:rsidP="00232AB6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Инновационные технические решения для всех отраслей медицины</w:t>
      </w:r>
    </w:p>
    <w:p w:rsidR="004161E1" w:rsidRPr="001E6D4B" w:rsidRDefault="004161E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Управленцы здравоохранения приезжают на Форум для выбора высококачественного оборудования, инструментария, товаров медицинского назначения для медицинских центров и диагностических лабораторий, увидеть технику в действии, ознакомиться с новинками фармацевтической продукции, выбрать лучшие предложения рынка на крупнейших </w:t>
      </w:r>
      <w:r w:rsidRPr="001E6D4B">
        <w:rPr>
          <w:rFonts w:ascii="Times New Roman" w:hAnsi="Times New Roman"/>
          <w:b/>
          <w:sz w:val="20"/>
          <w:szCs w:val="20"/>
        </w:rPr>
        <w:t>Международной выставке здравоохранения MEDICAEXPO</w:t>
      </w:r>
      <w:r w:rsidRPr="001E6D4B">
        <w:rPr>
          <w:rFonts w:ascii="Times New Roman" w:hAnsi="Times New Roman"/>
          <w:sz w:val="20"/>
          <w:szCs w:val="20"/>
        </w:rPr>
        <w:t xml:space="preserve"> и </w:t>
      </w:r>
      <w:r w:rsidRPr="001E6D4B">
        <w:rPr>
          <w:rFonts w:ascii="Times New Roman" w:hAnsi="Times New Roman"/>
          <w:b/>
          <w:sz w:val="20"/>
          <w:szCs w:val="20"/>
        </w:rPr>
        <w:t>Международной фармацевтической выставке PHARMAEXPO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4161E1" w:rsidRPr="001E6D4B" w:rsidRDefault="004161E1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Генеральный партнер: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ToshibaCorporation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. Среди партнеров-участников: </w:t>
      </w:r>
      <w:proofErr w:type="gramStart"/>
      <w:r w:rsidRPr="001E6D4B">
        <w:rPr>
          <w:rFonts w:ascii="Times New Roman" w:hAnsi="Times New Roman"/>
          <w:b/>
          <w:caps/>
          <w:sz w:val="20"/>
          <w:szCs w:val="20"/>
        </w:rPr>
        <w:t>А</w:t>
      </w:r>
      <w:proofErr w:type="gramEnd"/>
      <w:r w:rsidRPr="001E6D4B">
        <w:rPr>
          <w:rFonts w:ascii="Times New Roman" w:hAnsi="Times New Roman"/>
          <w:b/>
          <w:caps/>
          <w:sz w:val="20"/>
          <w:szCs w:val="20"/>
        </w:rPr>
        <w:t>med</w:t>
      </w:r>
      <w:r w:rsidRPr="001E6D4B">
        <w:rPr>
          <w:rFonts w:ascii="Times New Roman" w:hAnsi="Times New Roman"/>
          <w:b/>
          <w:sz w:val="20"/>
          <w:szCs w:val="20"/>
        </w:rPr>
        <w:t xml:space="preserve">, ELEKTA,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Esaote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>, HEACO, ICF Укра</w:t>
      </w:r>
      <w:r w:rsidR="00FB3FFF">
        <w:rPr>
          <w:rFonts w:ascii="Times New Roman" w:hAnsi="Times New Roman"/>
          <w:b/>
          <w:sz w:val="20"/>
          <w:szCs w:val="20"/>
        </w:rPr>
        <w:t>и</w:t>
      </w:r>
      <w:r w:rsidRPr="001E6D4B">
        <w:rPr>
          <w:rFonts w:ascii="Times New Roman" w:hAnsi="Times New Roman"/>
          <w:b/>
          <w:sz w:val="20"/>
          <w:szCs w:val="20"/>
        </w:rPr>
        <w:t xml:space="preserve">на,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Mindray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, RH, </w:t>
      </w:r>
      <w:r w:rsidRPr="001E6D4B">
        <w:rPr>
          <w:rFonts w:ascii="Times New Roman" w:hAnsi="Times New Roman"/>
          <w:b/>
          <w:caps/>
          <w:sz w:val="20"/>
          <w:szCs w:val="20"/>
        </w:rPr>
        <w:t>АвантИс</w:t>
      </w:r>
      <w:r w:rsidRPr="001E6D4B">
        <w:rPr>
          <w:rFonts w:ascii="Times New Roman" w:hAnsi="Times New Roman"/>
          <w:b/>
          <w:sz w:val="20"/>
          <w:szCs w:val="20"/>
        </w:rPr>
        <w:t xml:space="preserve">, АЛТ Украина Лтд,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БТЛ-Украина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, Вектор-Бест-Украина, Виола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Медтехника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, ЕМСИМЕД, Мед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Эксим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, МЕДИО,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Полипромсинтез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, Протек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Солюшнз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 Украина, УКР ДИАГНОСТИКА, УМТ+,</w:t>
      </w:r>
      <w:r w:rsidR="007D472B" w:rsidRPr="007D472B">
        <w:rPr>
          <w:rFonts w:ascii="Times New Roman" w:hAnsi="Times New Roman"/>
          <w:b/>
          <w:sz w:val="20"/>
          <w:szCs w:val="20"/>
        </w:rPr>
        <w:t xml:space="preserve"> </w:t>
      </w:r>
      <w:r w:rsidRPr="001E6D4B">
        <w:rPr>
          <w:rFonts w:ascii="Times New Roman" w:hAnsi="Times New Roman"/>
          <w:b/>
          <w:sz w:val="20"/>
          <w:szCs w:val="20"/>
        </w:rPr>
        <w:t>ХІМЛАБОРРЕАКТИВ</w:t>
      </w:r>
      <w:r w:rsidR="00684798" w:rsidRPr="001E6D4B">
        <w:rPr>
          <w:rFonts w:ascii="Times New Roman" w:hAnsi="Times New Roman"/>
          <w:b/>
          <w:sz w:val="20"/>
          <w:szCs w:val="20"/>
        </w:rPr>
        <w:t>,</w:t>
      </w:r>
      <w:r w:rsidR="004A3CA1" w:rsidRPr="001E6D4B">
        <w:rPr>
          <w:rFonts w:ascii="Times New Roman" w:hAnsi="Times New Roman"/>
          <w:b/>
          <w:sz w:val="20"/>
          <w:szCs w:val="20"/>
        </w:rPr>
        <w:t xml:space="preserve"> Эксперт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4161E1" w:rsidRPr="001E6D4B" w:rsidRDefault="004A3CA1" w:rsidP="00D87D1D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Также среди участников Форума: </w:t>
      </w:r>
      <w:proofErr w:type="gramStart"/>
      <w:r w:rsidRPr="001E6D4B">
        <w:rPr>
          <w:rFonts w:ascii="Times New Roman" w:hAnsi="Times New Roman"/>
          <w:sz w:val="20"/>
          <w:szCs w:val="20"/>
        </w:rPr>
        <w:t>BCM «Украина», DX-Комплексы, АВИС – МЕД,</w:t>
      </w:r>
      <w:r w:rsidR="007D472B" w:rsidRPr="007D472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6873B0" w:rsidRPr="001E6D4B">
        <w:rPr>
          <w:rFonts w:ascii="Times New Roman" w:hAnsi="Times New Roman"/>
          <w:sz w:val="20"/>
          <w:szCs w:val="20"/>
        </w:rPr>
        <w:t>Био-Рад</w:t>
      </w:r>
      <w:proofErr w:type="spellEnd"/>
      <w:r w:rsidR="006873B0" w:rsidRPr="001E6D4B">
        <w:rPr>
          <w:rFonts w:ascii="Times New Roman" w:hAnsi="Times New Roman"/>
          <w:sz w:val="20"/>
          <w:szCs w:val="20"/>
        </w:rPr>
        <w:t xml:space="preserve">, АФС </w:t>
      </w:r>
      <w:proofErr w:type="spellStart"/>
      <w:r w:rsidR="006873B0" w:rsidRPr="001E6D4B">
        <w:rPr>
          <w:rFonts w:ascii="Times New Roman" w:hAnsi="Times New Roman"/>
          <w:sz w:val="20"/>
          <w:szCs w:val="20"/>
        </w:rPr>
        <w:t>Медицинтехник</w:t>
      </w:r>
      <w:proofErr w:type="spellEnd"/>
      <w:r w:rsidR="006873B0" w:rsidRPr="001E6D4B">
        <w:rPr>
          <w:rFonts w:ascii="Times New Roman" w:hAnsi="Times New Roman"/>
          <w:sz w:val="20"/>
          <w:szCs w:val="20"/>
        </w:rPr>
        <w:t xml:space="preserve">, БИОМЕД,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Био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 Тест Мед,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Винмедикал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Волсмарт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Диагностические системы, Здраво, ЗРО «Квант», </w:t>
      </w:r>
      <w:r w:rsidR="0000625B" w:rsidRPr="003A5CAF">
        <w:rPr>
          <w:rFonts w:ascii="Times New Roman" w:hAnsi="Times New Roman"/>
          <w:caps/>
          <w:sz w:val="20"/>
          <w:szCs w:val="20"/>
        </w:rPr>
        <w:t>ЭксимКаргоТрейд</w:t>
      </w:r>
      <w:r w:rsidR="0000625B" w:rsidRPr="001E6D4B">
        <w:rPr>
          <w:rFonts w:ascii="Times New Roman" w:hAnsi="Times New Roman"/>
          <w:sz w:val="20"/>
          <w:szCs w:val="20"/>
        </w:rPr>
        <w:t xml:space="preserve">, ЭРБА ЛАХЕМА,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Инвасервис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r w:rsidR="0000625B" w:rsidRPr="001E6D4B">
        <w:rPr>
          <w:rFonts w:ascii="Times New Roman" w:hAnsi="Times New Roman"/>
          <w:caps/>
          <w:sz w:val="20"/>
          <w:szCs w:val="20"/>
        </w:rPr>
        <w:t>Индар</w:t>
      </w:r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Интермедика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КВО «МЕДАПАРАТУРА»,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Лабикс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ЛЕДУМ, ЛЕКХИМ,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Медгарант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Медигран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Меркатор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Медикаль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МЕДИКОМ-Украина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Медилайн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00625B" w:rsidRPr="001E6D4B">
        <w:rPr>
          <w:rFonts w:ascii="Times New Roman" w:hAnsi="Times New Roman"/>
          <w:sz w:val="20"/>
          <w:szCs w:val="20"/>
        </w:rPr>
        <w:t>Медисторе</w:t>
      </w:r>
      <w:proofErr w:type="spellEnd"/>
      <w:r w:rsidR="0000625B" w:rsidRPr="001E6D4B">
        <w:rPr>
          <w:rFonts w:ascii="Times New Roman" w:hAnsi="Times New Roman"/>
          <w:sz w:val="20"/>
          <w:szCs w:val="20"/>
        </w:rPr>
        <w:t>, МЕДИТОРГ ГРУПП,</w:t>
      </w:r>
      <w:r w:rsidR="005E6A90" w:rsidRPr="001E6D4B">
        <w:rPr>
          <w:rFonts w:ascii="Times New Roman" w:hAnsi="Times New Roman"/>
          <w:sz w:val="20"/>
          <w:szCs w:val="20"/>
        </w:rPr>
        <w:t xml:space="preserve"> МК «КАРДИО», 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Медкосвисс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 xml:space="preserve">, МЕДРАМ, 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Медтек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Медтехснаб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>, Модем 1, НПЛ «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Гранум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>», НПП «ВИЛАН», НПП «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ХиМеК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>», НПФ «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Альц</w:t>
      </w:r>
      <w:r w:rsidR="00684798" w:rsidRPr="001E6D4B">
        <w:rPr>
          <w:rFonts w:ascii="Times New Roman" w:hAnsi="Times New Roman"/>
          <w:sz w:val="20"/>
          <w:szCs w:val="20"/>
        </w:rPr>
        <w:t>и</w:t>
      </w:r>
      <w:r w:rsidR="005E6A90" w:rsidRPr="001E6D4B">
        <w:rPr>
          <w:rFonts w:ascii="Times New Roman" w:hAnsi="Times New Roman"/>
          <w:sz w:val="20"/>
          <w:szCs w:val="20"/>
        </w:rPr>
        <w:t>она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>», НПФ «</w:t>
      </w:r>
      <w:proofErr w:type="spellStart"/>
      <w:r w:rsidR="005E6A90" w:rsidRPr="001E6D4B">
        <w:rPr>
          <w:rFonts w:ascii="Times New Roman" w:hAnsi="Times New Roman"/>
          <w:sz w:val="20"/>
          <w:szCs w:val="20"/>
        </w:rPr>
        <w:t>Симеста</w:t>
      </w:r>
      <w:proofErr w:type="spellEnd"/>
      <w:r w:rsidR="005E6A90" w:rsidRPr="001E6D4B">
        <w:rPr>
          <w:rFonts w:ascii="Times New Roman" w:hAnsi="Times New Roman"/>
          <w:sz w:val="20"/>
          <w:szCs w:val="20"/>
        </w:rPr>
        <w:t xml:space="preserve"> ВААЛ», ОНИКО, ОСД</w:t>
      </w:r>
      <w:proofErr w:type="gramEnd"/>
      <w:r w:rsidR="005E6A90" w:rsidRPr="001E6D4B">
        <w:rPr>
          <w:rFonts w:ascii="Times New Roman" w:hAnsi="Times New Roman"/>
          <w:sz w:val="20"/>
          <w:szCs w:val="20"/>
        </w:rPr>
        <w:t xml:space="preserve"> Восточная Европа,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Оскар-Медикал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Профимед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 – Сервис, Реагент,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Раминтек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Рош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 </w:t>
      </w:r>
      <w:r w:rsidR="00F02AA6" w:rsidRPr="001E6D4B">
        <w:rPr>
          <w:rFonts w:ascii="Times New Roman" w:hAnsi="Times New Roman"/>
          <w:sz w:val="20"/>
          <w:szCs w:val="20"/>
        </w:rPr>
        <w:lastRenderedPageBreak/>
        <w:t xml:space="preserve">Украина, Сканер, СПИКАРД,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Такеда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 Украина,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Телеоптик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ТехМедКонтракт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>, Украинская Академия Биологической Медицины/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Хеель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УкрТелеМед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УТБ РЕСУРС, ФАРМАСКО,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Хеалскеа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Фогт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МедикалФертрибГмбх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Хелси</w:t>
      </w:r>
      <w:proofErr w:type="spellEnd"/>
      <w:r w:rsidR="00FB3FF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02AA6" w:rsidRPr="001E6D4B">
        <w:rPr>
          <w:rFonts w:ascii="Times New Roman" w:hAnsi="Times New Roman"/>
          <w:sz w:val="20"/>
          <w:szCs w:val="20"/>
        </w:rPr>
        <w:t>Стайл</w:t>
      </w:r>
      <w:proofErr w:type="spellEnd"/>
      <w:r w:rsidR="00F02AA6" w:rsidRPr="001E6D4B">
        <w:rPr>
          <w:rFonts w:ascii="Times New Roman" w:hAnsi="Times New Roman"/>
          <w:sz w:val="20"/>
          <w:szCs w:val="20"/>
        </w:rPr>
        <w:t xml:space="preserve"> и многие другие.</w:t>
      </w:r>
    </w:p>
    <w:p w:rsidR="004A3CA1" w:rsidRPr="001E6D4B" w:rsidRDefault="00F02AA6" w:rsidP="00D8420A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В выставках примут участие </w:t>
      </w:r>
      <w:r w:rsidRPr="001E6D4B">
        <w:rPr>
          <w:rFonts w:ascii="Times New Roman" w:hAnsi="Times New Roman"/>
          <w:b/>
          <w:sz w:val="20"/>
          <w:szCs w:val="20"/>
        </w:rPr>
        <w:t>300 участников</w:t>
      </w:r>
      <w:r w:rsidRPr="001E6D4B">
        <w:rPr>
          <w:rFonts w:ascii="Times New Roman" w:hAnsi="Times New Roman"/>
          <w:sz w:val="20"/>
          <w:szCs w:val="20"/>
        </w:rPr>
        <w:t xml:space="preserve"> из </w:t>
      </w:r>
      <w:r w:rsidRPr="001E6D4B">
        <w:rPr>
          <w:rFonts w:ascii="Times New Roman" w:hAnsi="Times New Roman"/>
          <w:b/>
          <w:sz w:val="20"/>
          <w:szCs w:val="20"/>
        </w:rPr>
        <w:t>23 стран мира</w:t>
      </w:r>
      <w:r w:rsidRPr="001E6D4B">
        <w:rPr>
          <w:rFonts w:ascii="Times New Roman" w:hAnsi="Times New Roman"/>
          <w:sz w:val="20"/>
          <w:szCs w:val="20"/>
        </w:rPr>
        <w:t>: Австрии, Болгарии, Чехии, Китая, Франции, Германии, Великобритании, Венгрии, Индии, Израиля, Италии, Японии, Литвы, Малайзии, Польши, России, Словакии, Словении, Южной Кореи, Швеции, Турции, США, Украины.</w:t>
      </w:r>
    </w:p>
    <w:p w:rsidR="004A3CA1" w:rsidRPr="001E6D4B" w:rsidRDefault="00F02AA6" w:rsidP="00D8420A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Для бизнеса мероприятие – лучшая платформа для повышения узнаваемости бренда, вывода своих товаров и услуг на отечественный рынок, возможность укрепить свой имидж и получить новые деловые контакты, привлечь внимание целевой аудитории, </w:t>
      </w:r>
      <w:proofErr w:type="spellStart"/>
      <w:r w:rsidRPr="001E6D4B">
        <w:rPr>
          <w:rFonts w:ascii="Times New Roman" w:hAnsi="Times New Roman"/>
          <w:sz w:val="20"/>
          <w:szCs w:val="20"/>
        </w:rPr>
        <w:t>байеров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 и инвесторов.</w:t>
      </w:r>
    </w:p>
    <w:p w:rsidR="00F02AA6" w:rsidRPr="001E6D4B" w:rsidRDefault="00F02AA6" w:rsidP="00FA5C30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На стендах компаний в режиме нон-стоп будут проходить консультации, мастер-классы. Среди новинок нынешнего Форума: современный автоматический биохимический анализатор со средней производительностью – 240 фотометрических тестов в час «Miura200» («ISE </w:t>
      </w:r>
      <w:proofErr w:type="spellStart"/>
      <w:r w:rsidRPr="001E6D4B">
        <w:rPr>
          <w:rFonts w:ascii="Times New Roman" w:hAnsi="Times New Roman"/>
          <w:sz w:val="20"/>
          <w:szCs w:val="20"/>
        </w:rPr>
        <w:t>Srl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», Италия), лазер высокой интенсивности HIL (BTL, Чехия), </w:t>
      </w:r>
      <w:r w:rsidR="00FF69D2" w:rsidRPr="001E6D4B">
        <w:rPr>
          <w:rFonts w:ascii="Times New Roman" w:hAnsi="Times New Roman"/>
          <w:sz w:val="20"/>
          <w:szCs w:val="20"/>
        </w:rPr>
        <w:t>эндоскопические системы</w:t>
      </w:r>
      <w:r w:rsidRPr="001E6D4B">
        <w:rPr>
          <w:rFonts w:ascii="Times New Roman" w:hAnsi="Times New Roman"/>
          <w:sz w:val="20"/>
          <w:szCs w:val="20"/>
        </w:rPr>
        <w:t xml:space="preserve"> AVIS EXER</w:t>
      </w:r>
      <w:r w:rsidR="00805DE4" w:rsidRPr="001E6D4B">
        <w:rPr>
          <w:rFonts w:ascii="Times New Roman" w:hAnsi="Times New Roman"/>
          <w:sz w:val="20"/>
          <w:szCs w:val="20"/>
        </w:rPr>
        <w:t xml:space="preserve">A III и </w:t>
      </w:r>
      <w:proofErr w:type="spellStart"/>
      <w:r w:rsidR="00805DE4" w:rsidRPr="001E6D4B">
        <w:rPr>
          <w:rFonts w:ascii="Times New Roman" w:hAnsi="Times New Roman"/>
          <w:sz w:val="20"/>
          <w:szCs w:val="20"/>
        </w:rPr>
        <w:t>Axion</w:t>
      </w:r>
      <w:proofErr w:type="spellEnd"/>
      <w:r w:rsidR="00805DE4" w:rsidRPr="001E6D4B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805DE4" w:rsidRPr="001E6D4B">
        <w:rPr>
          <w:rFonts w:ascii="Times New Roman" w:hAnsi="Times New Roman"/>
          <w:sz w:val="20"/>
          <w:szCs w:val="20"/>
        </w:rPr>
        <w:t>Olympus</w:t>
      </w:r>
      <w:proofErr w:type="spellEnd"/>
      <w:r w:rsidR="00805DE4" w:rsidRPr="001E6D4B">
        <w:rPr>
          <w:rFonts w:ascii="Times New Roman" w:hAnsi="Times New Roman"/>
          <w:sz w:val="20"/>
          <w:szCs w:val="20"/>
        </w:rPr>
        <w:t xml:space="preserve">, Япония), уникальный </w:t>
      </w:r>
      <w:proofErr w:type="spellStart"/>
      <w:r w:rsidR="00805DE4" w:rsidRPr="001E6D4B">
        <w:rPr>
          <w:rFonts w:ascii="Times New Roman" w:hAnsi="Times New Roman"/>
          <w:sz w:val="20"/>
          <w:szCs w:val="20"/>
        </w:rPr>
        <w:t>ультрапортативный</w:t>
      </w:r>
      <w:proofErr w:type="spellEnd"/>
      <w:r w:rsidR="00805DE4" w:rsidRPr="001E6D4B">
        <w:rPr>
          <w:rFonts w:ascii="Times New Roman" w:hAnsi="Times New Roman"/>
          <w:sz w:val="20"/>
          <w:szCs w:val="20"/>
        </w:rPr>
        <w:t xml:space="preserve"> ультразвуковой аппарат </w:t>
      </w:r>
      <w:proofErr w:type="spellStart"/>
      <w:r w:rsidR="00805DE4" w:rsidRPr="001E6D4B">
        <w:rPr>
          <w:rFonts w:ascii="Times New Roman" w:hAnsi="Times New Roman"/>
          <w:sz w:val="20"/>
          <w:szCs w:val="20"/>
        </w:rPr>
        <w:t>U-Lite</w:t>
      </w:r>
      <w:proofErr w:type="spellEnd"/>
      <w:r w:rsidR="00805DE4" w:rsidRPr="001E6D4B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805DE4" w:rsidRPr="001E6D4B">
        <w:rPr>
          <w:rFonts w:ascii="Times New Roman" w:hAnsi="Times New Roman"/>
          <w:sz w:val="20"/>
          <w:szCs w:val="20"/>
        </w:rPr>
        <w:t>Sonoscanner</w:t>
      </w:r>
      <w:proofErr w:type="spellEnd"/>
      <w:r w:rsidR="00805DE4" w:rsidRPr="001E6D4B">
        <w:rPr>
          <w:rFonts w:ascii="Times New Roman" w:hAnsi="Times New Roman"/>
          <w:sz w:val="20"/>
          <w:szCs w:val="20"/>
        </w:rPr>
        <w:t>, Франция).</w:t>
      </w:r>
    </w:p>
    <w:p w:rsidR="00841D95" w:rsidRPr="001E6D4B" w:rsidRDefault="00F02AA6" w:rsidP="00840354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Благотворительные проекты</w:t>
      </w:r>
    </w:p>
    <w:p w:rsidR="00FA60D4" w:rsidRPr="001E6D4B" w:rsidRDefault="00FA60D4" w:rsidP="00FA60D4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Оргкомитет Форума стал действительным членом общественной организации «Всеукраинское волонтерское движение Украины» и максимально помогает людям, пострадавшим в результате сегодняшней ситуации на Востоке Украины, в частности, детям-сиротам, людям пожилого возраста, переселенцам, участникам АТО и инвалидам, семьям погибших.</w:t>
      </w:r>
    </w:p>
    <w:p w:rsidR="00F02AA6" w:rsidRPr="001E6D4B" w:rsidRDefault="00FA60D4" w:rsidP="00FA60D4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Ведущие украинские санаторно-курортные комплексы получили выставочную площадь в обмен на путевки, которые будут переданы людям, нуждающимся в реабилитации. Компании-участники Форума во время мероприятия передадут медицинское оборудование волонтерам.</w:t>
      </w:r>
    </w:p>
    <w:p w:rsidR="00841D95" w:rsidRPr="001E6D4B" w:rsidRDefault="00F02AA6" w:rsidP="00926C99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Пациенты без границ</w:t>
      </w:r>
    </w:p>
    <w:p w:rsidR="00841D95" w:rsidRPr="001E6D4B" w:rsidRDefault="00F02AA6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Параллельно с Форумом состоится </w:t>
      </w:r>
      <w:r w:rsidRPr="001E6D4B">
        <w:rPr>
          <w:rFonts w:ascii="Times New Roman" w:hAnsi="Times New Roman"/>
          <w:b/>
          <w:sz w:val="20"/>
          <w:szCs w:val="20"/>
        </w:rPr>
        <w:t xml:space="preserve">IV Международная выставка медицинского туризма,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SPA</w:t>
      </w:r>
      <w:r w:rsidR="00574AAF">
        <w:rPr>
          <w:rFonts w:ascii="Times New Roman" w:hAnsi="Times New Roman"/>
          <w:b/>
          <w:sz w:val="20"/>
          <w:szCs w:val="20"/>
        </w:rPr>
        <w:t>&amp;</w:t>
      </w:r>
      <w:r w:rsidRPr="001E6D4B">
        <w:rPr>
          <w:rFonts w:ascii="Times New Roman" w:hAnsi="Times New Roman"/>
          <w:b/>
          <w:sz w:val="20"/>
          <w:szCs w:val="20"/>
        </w:rPr>
        <w:t>Wellness</w:t>
      </w:r>
      <w:proofErr w:type="spellEnd"/>
      <w:r w:rsidRPr="001E6D4B">
        <w:rPr>
          <w:rFonts w:ascii="Times New Roman" w:hAnsi="Times New Roman"/>
          <w:b/>
          <w:sz w:val="20"/>
          <w:szCs w:val="20"/>
        </w:rPr>
        <w:t xml:space="preserve"> </w:t>
      </w:r>
      <w:r w:rsidR="007D472B">
        <w:rPr>
          <w:rFonts w:ascii="Times New Roman" w:hAnsi="Times New Roman"/>
          <w:b/>
          <w:sz w:val="20"/>
          <w:szCs w:val="20"/>
        </w:rPr>
        <w:t>–</w:t>
      </w:r>
      <w:r w:rsidRPr="001E6D4B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b/>
          <w:sz w:val="20"/>
          <w:szCs w:val="20"/>
        </w:rPr>
        <w:t>Healthcare</w:t>
      </w:r>
      <w:proofErr w:type="spellEnd"/>
      <w:r w:rsidR="007D472B" w:rsidRPr="007D472B">
        <w:rPr>
          <w:rFonts w:ascii="Times New Roman" w:hAnsi="Times New Roman"/>
          <w:b/>
          <w:sz w:val="20"/>
          <w:szCs w:val="20"/>
        </w:rPr>
        <w:t xml:space="preserve"> </w:t>
      </w:r>
      <w:r w:rsidRPr="001E6D4B">
        <w:rPr>
          <w:rFonts w:ascii="Times New Roman" w:hAnsi="Times New Roman"/>
          <w:b/>
          <w:sz w:val="20"/>
          <w:szCs w:val="20"/>
        </w:rPr>
        <w:t>Travel Expo</w:t>
      </w:r>
      <w:r w:rsidRPr="001E6D4B">
        <w:rPr>
          <w:rFonts w:ascii="Times New Roman" w:hAnsi="Times New Roman"/>
          <w:sz w:val="20"/>
          <w:szCs w:val="20"/>
        </w:rPr>
        <w:t xml:space="preserve"> – первая в Украине выставка, ориентированная на практику предоставления высококачественных медицинских и оздоровительных услуг на территории Украины и за ее пределами.</w:t>
      </w:r>
    </w:p>
    <w:p w:rsidR="00F02AA6" w:rsidRPr="00FB3FFF" w:rsidRDefault="00F02AA6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Мероприятие состоится </w:t>
      </w:r>
      <w:r w:rsidRPr="001E6D4B">
        <w:rPr>
          <w:rFonts w:ascii="Times New Roman" w:hAnsi="Times New Roman"/>
          <w:b/>
          <w:sz w:val="20"/>
          <w:szCs w:val="20"/>
        </w:rPr>
        <w:t>при поддержке</w:t>
      </w:r>
      <w:r w:rsidRPr="001E6D4B">
        <w:rPr>
          <w:rFonts w:ascii="Times New Roman" w:hAnsi="Times New Roman"/>
          <w:sz w:val="20"/>
          <w:szCs w:val="20"/>
        </w:rPr>
        <w:t xml:space="preserve"> Комитета Верховной Рады Украины по вопросам семьи, молодежной политики, спорта и туризма, МОЗ Украины, </w:t>
      </w:r>
      <w:r w:rsidR="006B56ED" w:rsidRPr="001E6D4B">
        <w:rPr>
          <w:rFonts w:ascii="Times New Roman" w:hAnsi="Times New Roman"/>
          <w:sz w:val="20"/>
          <w:szCs w:val="20"/>
        </w:rPr>
        <w:t>Государственного Агентства Украины по туризмам и курортам</w:t>
      </w:r>
      <w:r w:rsidRPr="001E6D4B">
        <w:rPr>
          <w:rFonts w:ascii="Times New Roman" w:hAnsi="Times New Roman"/>
          <w:sz w:val="20"/>
          <w:szCs w:val="20"/>
        </w:rPr>
        <w:t xml:space="preserve">, НАМН Украины. При содействии – Информационного бюро «Венгерский туризм», Польской Туристической Организации, Представительства </w:t>
      </w:r>
      <w:proofErr w:type="spellStart"/>
      <w:r w:rsidRPr="001E6D4B">
        <w:rPr>
          <w:rFonts w:ascii="Times New Roman" w:hAnsi="Times New Roman"/>
          <w:sz w:val="20"/>
          <w:szCs w:val="20"/>
        </w:rPr>
        <w:t>Czech</w:t>
      </w:r>
      <w:proofErr w:type="spellEnd"/>
      <w:r w:rsidR="007D472B" w:rsidRPr="007D472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E6D4B">
        <w:rPr>
          <w:rFonts w:ascii="Times New Roman" w:hAnsi="Times New Roman"/>
          <w:sz w:val="20"/>
          <w:szCs w:val="20"/>
        </w:rPr>
        <w:t>Tourism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 в Украине, Посольства Малайзии в Украине, Торгового отдела Посольства Австрии – ADVANTAGE AUSTRIA, Торгово-промышленной палаты Кубы, Посольства Словацкой Республики в Украине, Американской торговой палаты в Украине, Ассоциации врачей медицинского туризма, Общественного Союза «</w:t>
      </w:r>
      <w:proofErr w:type="spellStart"/>
      <w:r w:rsidRPr="001E6D4B">
        <w:rPr>
          <w:rFonts w:ascii="Times New Roman" w:hAnsi="Times New Roman"/>
          <w:sz w:val="20"/>
          <w:szCs w:val="20"/>
        </w:rPr>
        <w:t>Украинско-</w:t>
      </w:r>
      <w:proofErr w:type="gramStart"/>
      <w:r w:rsidRPr="001E6D4B">
        <w:rPr>
          <w:rFonts w:ascii="Times New Roman" w:hAnsi="Times New Roman"/>
          <w:sz w:val="20"/>
          <w:szCs w:val="20"/>
        </w:rPr>
        <w:t>C</w:t>
      </w:r>
      <w:proofErr w:type="gramEnd"/>
      <w:r w:rsidRPr="001E6D4B">
        <w:rPr>
          <w:rFonts w:ascii="Times New Roman" w:hAnsi="Times New Roman"/>
          <w:sz w:val="20"/>
          <w:szCs w:val="20"/>
        </w:rPr>
        <w:t>ловенский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 союз предпринимателей», Румынской ассоциации медицинского туризма. </w:t>
      </w:r>
      <w:r w:rsidRPr="001E6D4B">
        <w:rPr>
          <w:rFonts w:ascii="Times New Roman" w:hAnsi="Times New Roman"/>
          <w:b/>
          <w:sz w:val="20"/>
          <w:szCs w:val="20"/>
        </w:rPr>
        <w:t>Международные</w:t>
      </w:r>
      <w:r w:rsidR="007D472B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Pr="001E6D4B">
        <w:rPr>
          <w:rFonts w:ascii="Times New Roman" w:hAnsi="Times New Roman"/>
          <w:b/>
          <w:sz w:val="20"/>
          <w:szCs w:val="20"/>
        </w:rPr>
        <w:t>партнеры</w:t>
      </w:r>
      <w:r w:rsidR="00FD5304" w:rsidRPr="00574AAF">
        <w:rPr>
          <w:rFonts w:ascii="Times New Roman" w:hAnsi="Times New Roman"/>
          <w:sz w:val="20"/>
          <w:szCs w:val="20"/>
          <w:lang w:val="en-US"/>
        </w:rPr>
        <w:t xml:space="preserve">: </w:t>
      </w:r>
      <w:proofErr w:type="spellStart"/>
      <w:r w:rsidR="00FD5304" w:rsidRPr="00574AAF">
        <w:rPr>
          <w:rFonts w:ascii="Times New Roman" w:hAnsi="Times New Roman"/>
          <w:sz w:val="20"/>
          <w:szCs w:val="20"/>
          <w:lang w:val="en-US"/>
        </w:rPr>
        <w:t>Turkel</w:t>
      </w:r>
      <w:proofErr w:type="spellEnd"/>
      <w:r w:rsidR="00FD5304" w:rsidRPr="00574AAF">
        <w:rPr>
          <w:rFonts w:ascii="Times New Roman" w:hAnsi="Times New Roman"/>
          <w:sz w:val="20"/>
          <w:szCs w:val="20"/>
          <w:lang w:val="en-US"/>
        </w:rPr>
        <w:t xml:space="preserve"> Fair Organization</w:t>
      </w:r>
      <w:r w:rsidRPr="00574AAF">
        <w:rPr>
          <w:rFonts w:ascii="Times New Roman" w:hAnsi="Times New Roman"/>
          <w:sz w:val="20"/>
          <w:szCs w:val="20"/>
          <w:lang w:val="en-US"/>
        </w:rPr>
        <w:t xml:space="preserve"> Inc., Atlas Business Service Ltd, </w:t>
      </w:r>
      <w:proofErr w:type="spellStart"/>
      <w:r w:rsidRPr="00574AAF">
        <w:rPr>
          <w:rFonts w:ascii="Times New Roman" w:hAnsi="Times New Roman"/>
          <w:sz w:val="20"/>
          <w:szCs w:val="20"/>
          <w:lang w:val="en-US"/>
        </w:rPr>
        <w:t>Intersana</w:t>
      </w:r>
      <w:proofErr w:type="spellEnd"/>
      <w:r w:rsidRPr="00574AAF">
        <w:rPr>
          <w:rFonts w:ascii="Times New Roman" w:hAnsi="Times New Roman"/>
          <w:sz w:val="20"/>
          <w:szCs w:val="20"/>
          <w:lang w:val="en-US"/>
        </w:rPr>
        <w:t xml:space="preserve">. </w:t>
      </w:r>
      <w:r w:rsidRPr="001E6D4B">
        <w:rPr>
          <w:rFonts w:ascii="Times New Roman" w:hAnsi="Times New Roman"/>
          <w:b/>
          <w:sz w:val="20"/>
          <w:szCs w:val="20"/>
        </w:rPr>
        <w:t>Специализированный</w:t>
      </w:r>
      <w:r w:rsidRPr="00FB3FFF">
        <w:rPr>
          <w:rFonts w:ascii="Times New Roman" w:hAnsi="Times New Roman"/>
          <w:b/>
          <w:sz w:val="20"/>
          <w:szCs w:val="20"/>
        </w:rPr>
        <w:t xml:space="preserve"> </w:t>
      </w:r>
      <w:r w:rsidRPr="001E6D4B">
        <w:rPr>
          <w:rFonts w:ascii="Times New Roman" w:hAnsi="Times New Roman"/>
          <w:b/>
          <w:sz w:val="20"/>
          <w:szCs w:val="20"/>
        </w:rPr>
        <w:t>партнер</w:t>
      </w:r>
      <w:r w:rsidRPr="00FB3FFF">
        <w:rPr>
          <w:rFonts w:ascii="Times New Roman" w:hAnsi="Times New Roman"/>
          <w:sz w:val="20"/>
          <w:szCs w:val="20"/>
        </w:rPr>
        <w:t xml:space="preserve">: </w:t>
      </w:r>
      <w:proofErr w:type="gramStart"/>
      <w:r w:rsidRPr="007D472B">
        <w:rPr>
          <w:rFonts w:ascii="Times New Roman" w:hAnsi="Times New Roman"/>
          <w:sz w:val="20"/>
          <w:szCs w:val="20"/>
          <w:lang w:val="en-US"/>
        </w:rPr>
        <w:t>MEDWIO</w:t>
      </w:r>
      <w:r w:rsidRPr="00FB3FFF">
        <w:rPr>
          <w:rFonts w:ascii="Times New Roman" w:hAnsi="Times New Roman"/>
          <w:sz w:val="20"/>
          <w:szCs w:val="20"/>
        </w:rPr>
        <w:t>.</w:t>
      </w:r>
      <w:proofErr w:type="gramEnd"/>
    </w:p>
    <w:p w:rsidR="00F02AA6" w:rsidRPr="001E6D4B" w:rsidRDefault="00B422BD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Среди участников экспозиции: ведущие международные клиники, медицинские и реабилитационные центры, санаторно-курортные учреждения, </w:t>
      </w:r>
      <w:proofErr w:type="spellStart"/>
      <w:r w:rsidRPr="001E6D4B">
        <w:rPr>
          <w:rFonts w:ascii="Times New Roman" w:hAnsi="Times New Roman"/>
          <w:sz w:val="20"/>
          <w:szCs w:val="20"/>
        </w:rPr>
        <w:t>SPA&amp;Wellness</w:t>
      </w:r>
      <w:proofErr w:type="spellEnd"/>
      <w:r w:rsidRPr="001E6D4B">
        <w:rPr>
          <w:rFonts w:ascii="Times New Roman" w:hAnsi="Times New Roman"/>
          <w:sz w:val="20"/>
          <w:szCs w:val="20"/>
        </w:rPr>
        <w:t xml:space="preserve"> курорты </w:t>
      </w:r>
      <w:r w:rsidRPr="001E6D4B">
        <w:rPr>
          <w:rFonts w:ascii="Times New Roman" w:hAnsi="Times New Roman"/>
          <w:b/>
          <w:sz w:val="20"/>
          <w:szCs w:val="20"/>
        </w:rPr>
        <w:t>Украины, Польши, Венгрии, Болгарии, Израиля, Словакии, Словении, Турции, Южной Кореи, Малайзии</w:t>
      </w:r>
      <w:r w:rsidRPr="001E6D4B">
        <w:rPr>
          <w:rFonts w:ascii="Times New Roman" w:hAnsi="Times New Roman"/>
          <w:sz w:val="20"/>
          <w:szCs w:val="20"/>
        </w:rPr>
        <w:t>.</w:t>
      </w:r>
    </w:p>
    <w:p w:rsidR="00B422BD" w:rsidRPr="001E6D4B" w:rsidRDefault="00B422BD" w:rsidP="00F8407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>Выставка позволит установить деловые контакты, обменяться опытом с зарубежными коллегами, наладить двустороннее сотрудничество, не выезжая за границу.</w:t>
      </w:r>
    </w:p>
    <w:p w:rsidR="00841D95" w:rsidRPr="001E6D4B" w:rsidRDefault="00B422BD" w:rsidP="005A5381">
      <w:pPr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sz w:val="20"/>
          <w:szCs w:val="20"/>
        </w:rPr>
        <w:t xml:space="preserve">В рамках выставки состоятся практические мероприятия – </w:t>
      </w:r>
      <w:r w:rsidRPr="001E6D4B">
        <w:rPr>
          <w:rFonts w:ascii="Times New Roman" w:hAnsi="Times New Roman"/>
          <w:b/>
          <w:sz w:val="20"/>
          <w:szCs w:val="20"/>
        </w:rPr>
        <w:t>семинар, тренинги</w:t>
      </w:r>
      <w:r w:rsidRPr="001E6D4B">
        <w:rPr>
          <w:rFonts w:ascii="Times New Roman" w:hAnsi="Times New Roman"/>
          <w:sz w:val="20"/>
          <w:szCs w:val="20"/>
        </w:rPr>
        <w:t xml:space="preserve"> для начинающих и профессионалов медицинского туризма, посетив которые можно будет узнать о программах стажировки врачей, эффективных моделях построения бизнеса, секретах привлечения пациентов, получить советы по работе с международными клиниками и компаниями, которые развивают направление медицинский туризм.</w:t>
      </w:r>
    </w:p>
    <w:p w:rsidR="00B422BD" w:rsidRPr="001E6D4B" w:rsidRDefault="00B422BD" w:rsidP="00B422BD">
      <w:pPr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До встречи на VII Международно</w:t>
      </w:r>
      <w:r w:rsidR="007D472B">
        <w:rPr>
          <w:rFonts w:ascii="Times New Roman" w:hAnsi="Times New Roman"/>
          <w:b/>
          <w:sz w:val="20"/>
          <w:szCs w:val="20"/>
        </w:rPr>
        <w:t>м</w:t>
      </w:r>
      <w:r w:rsidRPr="001E6D4B">
        <w:rPr>
          <w:rFonts w:ascii="Times New Roman" w:hAnsi="Times New Roman"/>
          <w:b/>
          <w:sz w:val="20"/>
          <w:szCs w:val="20"/>
        </w:rPr>
        <w:t xml:space="preserve"> Медицинском Форуме «Инновации в медицине </w:t>
      </w:r>
      <w:r w:rsidR="007D472B">
        <w:rPr>
          <w:rFonts w:ascii="Times New Roman" w:hAnsi="Times New Roman"/>
          <w:b/>
          <w:sz w:val="20"/>
          <w:szCs w:val="20"/>
        </w:rPr>
        <w:t>–</w:t>
      </w:r>
      <w:r w:rsidRPr="001E6D4B">
        <w:rPr>
          <w:rFonts w:ascii="Times New Roman" w:hAnsi="Times New Roman"/>
          <w:b/>
          <w:sz w:val="20"/>
          <w:szCs w:val="20"/>
        </w:rPr>
        <w:t xml:space="preserve"> здор</w:t>
      </w:r>
      <w:r w:rsidR="00574AAF">
        <w:rPr>
          <w:rFonts w:ascii="Times New Roman" w:hAnsi="Times New Roman"/>
          <w:b/>
          <w:sz w:val="20"/>
          <w:szCs w:val="20"/>
        </w:rPr>
        <w:t xml:space="preserve">овье нации» 19-21 апреля 2016 </w:t>
      </w:r>
      <w:proofErr w:type="spellStart"/>
      <w:r w:rsidR="007D472B">
        <w:rPr>
          <w:rFonts w:ascii="Times New Roman" w:hAnsi="Times New Roman"/>
          <w:b/>
          <w:sz w:val="20"/>
          <w:szCs w:val="20"/>
          <w:lang w:val="uk-UA"/>
        </w:rPr>
        <w:t>года</w:t>
      </w:r>
      <w:proofErr w:type="spellEnd"/>
      <w:r w:rsidR="008C0965">
        <w:rPr>
          <w:rFonts w:ascii="Times New Roman" w:hAnsi="Times New Roman"/>
          <w:b/>
          <w:sz w:val="20"/>
          <w:szCs w:val="20"/>
          <w:lang w:val="uk-UA"/>
        </w:rPr>
        <w:t xml:space="preserve"> </w:t>
      </w:r>
      <w:r w:rsidR="00574AAF">
        <w:rPr>
          <w:rFonts w:ascii="Times New Roman" w:hAnsi="Times New Roman"/>
          <w:b/>
          <w:sz w:val="20"/>
          <w:szCs w:val="20"/>
        </w:rPr>
        <w:t>в</w:t>
      </w:r>
      <w:r w:rsidRPr="001E6D4B">
        <w:rPr>
          <w:rFonts w:ascii="Times New Roman" w:hAnsi="Times New Roman"/>
          <w:b/>
          <w:sz w:val="20"/>
          <w:szCs w:val="20"/>
        </w:rPr>
        <w:t xml:space="preserve"> В</w:t>
      </w:r>
      <w:r w:rsidR="0061194C" w:rsidRPr="001E6D4B">
        <w:rPr>
          <w:rFonts w:ascii="Times New Roman" w:hAnsi="Times New Roman"/>
          <w:b/>
          <w:sz w:val="20"/>
          <w:szCs w:val="20"/>
        </w:rPr>
        <w:t>Ц «</w:t>
      </w:r>
      <w:proofErr w:type="spellStart"/>
      <w:r w:rsidR="0061194C" w:rsidRPr="001E6D4B">
        <w:rPr>
          <w:rFonts w:ascii="Times New Roman" w:hAnsi="Times New Roman"/>
          <w:b/>
          <w:sz w:val="20"/>
          <w:szCs w:val="20"/>
        </w:rPr>
        <w:t>КиевЭкспоПлаза</w:t>
      </w:r>
      <w:proofErr w:type="spellEnd"/>
      <w:r w:rsidR="0061194C" w:rsidRPr="001E6D4B">
        <w:rPr>
          <w:rFonts w:ascii="Times New Roman" w:hAnsi="Times New Roman"/>
          <w:b/>
          <w:sz w:val="20"/>
          <w:szCs w:val="20"/>
        </w:rPr>
        <w:t>» (Украина, г.</w:t>
      </w:r>
      <w:r w:rsidRPr="001E6D4B">
        <w:rPr>
          <w:rFonts w:ascii="Times New Roman" w:hAnsi="Times New Roman"/>
          <w:b/>
          <w:sz w:val="20"/>
          <w:szCs w:val="20"/>
        </w:rPr>
        <w:t xml:space="preserve"> Киев, ул. Салютная, 2-Б)!</w:t>
      </w:r>
    </w:p>
    <w:p w:rsidR="00B422BD" w:rsidRPr="001E6D4B" w:rsidRDefault="00B422BD" w:rsidP="00B422BD">
      <w:pPr>
        <w:pStyle w:val="a5"/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www.medforum.in.ua</w:t>
      </w:r>
      <w:bookmarkStart w:id="0" w:name="_GoBack"/>
      <w:bookmarkEnd w:id="0"/>
    </w:p>
    <w:p w:rsidR="00B422BD" w:rsidRPr="001B1C5A" w:rsidRDefault="001B1C5A" w:rsidP="00B422BD">
      <w:pPr>
        <w:pStyle w:val="a5"/>
        <w:jc w:val="center"/>
        <w:rPr>
          <w:rFonts w:ascii="Times New Roman" w:hAnsi="Times New Roman"/>
          <w:b/>
          <w:sz w:val="20"/>
          <w:szCs w:val="20"/>
        </w:rPr>
      </w:pPr>
      <w:r w:rsidRPr="00FB3FFF">
        <w:rPr>
          <w:rFonts w:ascii="Times New Roman" w:hAnsi="Times New Roman"/>
          <w:b/>
          <w:sz w:val="20"/>
          <w:szCs w:val="20"/>
        </w:rPr>
        <w:t>www.htexpo.com.uа</w:t>
      </w:r>
    </w:p>
    <w:p w:rsidR="001B1C5A" w:rsidRPr="001B1C5A" w:rsidRDefault="001B1C5A" w:rsidP="00B422BD">
      <w:pPr>
        <w:pStyle w:val="a5"/>
        <w:jc w:val="center"/>
        <w:rPr>
          <w:rFonts w:ascii="Times New Roman" w:hAnsi="Times New Roman"/>
          <w:b/>
          <w:sz w:val="20"/>
          <w:szCs w:val="20"/>
        </w:rPr>
      </w:pPr>
    </w:p>
    <w:p w:rsidR="00B422BD" w:rsidRPr="001E6D4B" w:rsidRDefault="00B422BD" w:rsidP="001B1C5A">
      <w:pPr>
        <w:pStyle w:val="a5"/>
        <w:jc w:val="center"/>
        <w:rPr>
          <w:rFonts w:ascii="Times New Roman" w:hAnsi="Times New Roman"/>
          <w:b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Благодарны коллегам журналистам за использование материалов пресс-релиза при написании новостей о VI Международном Медицинском Форуме «Инновации в медицине – здоровье нации».</w:t>
      </w:r>
    </w:p>
    <w:p w:rsidR="00841D95" w:rsidRPr="001E6D4B" w:rsidRDefault="00B422BD" w:rsidP="001B1C5A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1E6D4B">
        <w:rPr>
          <w:rFonts w:ascii="Times New Roman" w:hAnsi="Times New Roman"/>
          <w:b/>
          <w:sz w:val="20"/>
          <w:szCs w:val="20"/>
        </w:rPr>
        <w:t>По дополнительным вопросам, получения фото, пожалуйста, обращайтесь в пресс-службу Форума: (044) 206-10-15, pr@medforum.in.ua</w:t>
      </w:r>
      <w:r w:rsidRPr="001E6D4B">
        <w:rPr>
          <w:rFonts w:ascii="Times New Roman" w:hAnsi="Times New Roman"/>
          <w:sz w:val="20"/>
          <w:szCs w:val="20"/>
        </w:rPr>
        <w:t>.</w:t>
      </w:r>
    </w:p>
    <w:sectPr w:rsidR="00841D95" w:rsidRPr="001E6D4B" w:rsidSect="000B2DD2">
      <w:pgSz w:w="11906" w:h="16838"/>
      <w:pgMar w:top="284" w:right="340" w:bottom="289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6049"/>
    <w:rsid w:val="0000625B"/>
    <w:rsid w:val="0001557C"/>
    <w:rsid w:val="000362FB"/>
    <w:rsid w:val="00043FDD"/>
    <w:rsid w:val="0005226D"/>
    <w:rsid w:val="00057F2F"/>
    <w:rsid w:val="000600A1"/>
    <w:rsid w:val="000903B7"/>
    <w:rsid w:val="00095C03"/>
    <w:rsid w:val="000A0971"/>
    <w:rsid w:val="000B2DD2"/>
    <w:rsid w:val="000B2E33"/>
    <w:rsid w:val="000D0D7F"/>
    <w:rsid w:val="000F1B22"/>
    <w:rsid w:val="00114493"/>
    <w:rsid w:val="00135C75"/>
    <w:rsid w:val="00141DD3"/>
    <w:rsid w:val="0014320D"/>
    <w:rsid w:val="00147BE7"/>
    <w:rsid w:val="001526DC"/>
    <w:rsid w:val="001A1F8E"/>
    <w:rsid w:val="001B1C5A"/>
    <w:rsid w:val="001B2547"/>
    <w:rsid w:val="001B55F4"/>
    <w:rsid w:val="001C0288"/>
    <w:rsid w:val="001D789B"/>
    <w:rsid w:val="001E1E0E"/>
    <w:rsid w:val="001E6D4B"/>
    <w:rsid w:val="001F75CE"/>
    <w:rsid w:val="00206090"/>
    <w:rsid w:val="00217860"/>
    <w:rsid w:val="002225A2"/>
    <w:rsid w:val="00232AB6"/>
    <w:rsid w:val="00251565"/>
    <w:rsid w:val="00260F21"/>
    <w:rsid w:val="00271A72"/>
    <w:rsid w:val="00284047"/>
    <w:rsid w:val="002E0740"/>
    <w:rsid w:val="002F5732"/>
    <w:rsid w:val="003340E4"/>
    <w:rsid w:val="00340D1D"/>
    <w:rsid w:val="00345B60"/>
    <w:rsid w:val="00354988"/>
    <w:rsid w:val="003569D5"/>
    <w:rsid w:val="00370E39"/>
    <w:rsid w:val="003A5CAF"/>
    <w:rsid w:val="003D1635"/>
    <w:rsid w:val="003E374B"/>
    <w:rsid w:val="003F1786"/>
    <w:rsid w:val="003F3332"/>
    <w:rsid w:val="004103CC"/>
    <w:rsid w:val="004161E1"/>
    <w:rsid w:val="00423856"/>
    <w:rsid w:val="004371C2"/>
    <w:rsid w:val="00484854"/>
    <w:rsid w:val="004A3CA1"/>
    <w:rsid w:val="004B3C31"/>
    <w:rsid w:val="00502818"/>
    <w:rsid w:val="00503F29"/>
    <w:rsid w:val="00517965"/>
    <w:rsid w:val="005276A9"/>
    <w:rsid w:val="00532066"/>
    <w:rsid w:val="00537F8F"/>
    <w:rsid w:val="00552417"/>
    <w:rsid w:val="00560ACE"/>
    <w:rsid w:val="005728D9"/>
    <w:rsid w:val="00574AAF"/>
    <w:rsid w:val="0058186F"/>
    <w:rsid w:val="005942E2"/>
    <w:rsid w:val="0059727C"/>
    <w:rsid w:val="005A0EEC"/>
    <w:rsid w:val="005A5381"/>
    <w:rsid w:val="005B3A5B"/>
    <w:rsid w:val="005E6A90"/>
    <w:rsid w:val="005F6A98"/>
    <w:rsid w:val="0061194C"/>
    <w:rsid w:val="00612AAB"/>
    <w:rsid w:val="00615C19"/>
    <w:rsid w:val="00616A80"/>
    <w:rsid w:val="0062629D"/>
    <w:rsid w:val="00657B5B"/>
    <w:rsid w:val="00675B02"/>
    <w:rsid w:val="00684798"/>
    <w:rsid w:val="00685A47"/>
    <w:rsid w:val="006873B0"/>
    <w:rsid w:val="00691262"/>
    <w:rsid w:val="006A6057"/>
    <w:rsid w:val="006B13F0"/>
    <w:rsid w:val="006B56ED"/>
    <w:rsid w:val="006B7478"/>
    <w:rsid w:val="006C41D0"/>
    <w:rsid w:val="006C47D2"/>
    <w:rsid w:val="006C5CD4"/>
    <w:rsid w:val="006D0D78"/>
    <w:rsid w:val="006D1576"/>
    <w:rsid w:val="006E0606"/>
    <w:rsid w:val="007013EC"/>
    <w:rsid w:val="007469A9"/>
    <w:rsid w:val="00753DA5"/>
    <w:rsid w:val="0077079C"/>
    <w:rsid w:val="007865BC"/>
    <w:rsid w:val="00787D19"/>
    <w:rsid w:val="007D253D"/>
    <w:rsid w:val="007D472B"/>
    <w:rsid w:val="007F177E"/>
    <w:rsid w:val="00805DE4"/>
    <w:rsid w:val="00840354"/>
    <w:rsid w:val="00841D95"/>
    <w:rsid w:val="00850715"/>
    <w:rsid w:val="0087376A"/>
    <w:rsid w:val="008948F2"/>
    <w:rsid w:val="00896DE7"/>
    <w:rsid w:val="008B7340"/>
    <w:rsid w:val="008C0965"/>
    <w:rsid w:val="008D67F0"/>
    <w:rsid w:val="008E0E93"/>
    <w:rsid w:val="008F0345"/>
    <w:rsid w:val="008F4C1B"/>
    <w:rsid w:val="008F5010"/>
    <w:rsid w:val="00926C99"/>
    <w:rsid w:val="00950905"/>
    <w:rsid w:val="00962871"/>
    <w:rsid w:val="00965ECF"/>
    <w:rsid w:val="0096768C"/>
    <w:rsid w:val="009747FB"/>
    <w:rsid w:val="0098791F"/>
    <w:rsid w:val="009A128F"/>
    <w:rsid w:val="009B1999"/>
    <w:rsid w:val="009C205F"/>
    <w:rsid w:val="009C5814"/>
    <w:rsid w:val="009D42B4"/>
    <w:rsid w:val="00A006DF"/>
    <w:rsid w:val="00A0425A"/>
    <w:rsid w:val="00A127D5"/>
    <w:rsid w:val="00A23944"/>
    <w:rsid w:val="00A23B40"/>
    <w:rsid w:val="00A759A6"/>
    <w:rsid w:val="00AB2D4C"/>
    <w:rsid w:val="00AC4578"/>
    <w:rsid w:val="00AC78A7"/>
    <w:rsid w:val="00AF082E"/>
    <w:rsid w:val="00AF0C01"/>
    <w:rsid w:val="00AF1651"/>
    <w:rsid w:val="00B06102"/>
    <w:rsid w:val="00B41E0F"/>
    <w:rsid w:val="00B422BD"/>
    <w:rsid w:val="00BA42E6"/>
    <w:rsid w:val="00BB5852"/>
    <w:rsid w:val="00BE13CC"/>
    <w:rsid w:val="00C051CB"/>
    <w:rsid w:val="00C100A4"/>
    <w:rsid w:val="00C11566"/>
    <w:rsid w:val="00C14DDB"/>
    <w:rsid w:val="00C54A70"/>
    <w:rsid w:val="00C54E51"/>
    <w:rsid w:val="00C84A2B"/>
    <w:rsid w:val="00C932DA"/>
    <w:rsid w:val="00CA7648"/>
    <w:rsid w:val="00CC1CE7"/>
    <w:rsid w:val="00CD487D"/>
    <w:rsid w:val="00CE3C32"/>
    <w:rsid w:val="00CF1214"/>
    <w:rsid w:val="00CF2BC3"/>
    <w:rsid w:val="00CF7E50"/>
    <w:rsid w:val="00D1486C"/>
    <w:rsid w:val="00D21A2E"/>
    <w:rsid w:val="00D26049"/>
    <w:rsid w:val="00D8420A"/>
    <w:rsid w:val="00D87D1D"/>
    <w:rsid w:val="00DA5419"/>
    <w:rsid w:val="00DC25F4"/>
    <w:rsid w:val="00DD5E2D"/>
    <w:rsid w:val="00DE547E"/>
    <w:rsid w:val="00E207BF"/>
    <w:rsid w:val="00E22F73"/>
    <w:rsid w:val="00E25FED"/>
    <w:rsid w:val="00E32627"/>
    <w:rsid w:val="00E6343E"/>
    <w:rsid w:val="00E66AA9"/>
    <w:rsid w:val="00E7394E"/>
    <w:rsid w:val="00E82A35"/>
    <w:rsid w:val="00E975F9"/>
    <w:rsid w:val="00EA51C3"/>
    <w:rsid w:val="00EB3D71"/>
    <w:rsid w:val="00EC64E6"/>
    <w:rsid w:val="00EF3F3E"/>
    <w:rsid w:val="00F02AA6"/>
    <w:rsid w:val="00F303BC"/>
    <w:rsid w:val="00F33DD4"/>
    <w:rsid w:val="00F36CFB"/>
    <w:rsid w:val="00F84071"/>
    <w:rsid w:val="00F94AA3"/>
    <w:rsid w:val="00FA0ACD"/>
    <w:rsid w:val="00FA5074"/>
    <w:rsid w:val="00FA5C30"/>
    <w:rsid w:val="00FA60D4"/>
    <w:rsid w:val="00FB3FFF"/>
    <w:rsid w:val="00FD5304"/>
    <w:rsid w:val="00FE02A4"/>
    <w:rsid w:val="00FF1909"/>
    <w:rsid w:val="00FF69D2"/>
    <w:rsid w:val="00FF7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D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8F501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657B5B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F5010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semiHidden/>
    <w:locked/>
    <w:rsid w:val="00657B5B"/>
    <w:rPr>
      <w:rFonts w:ascii="Cambria" w:hAnsi="Cambria" w:cs="Times New Roman"/>
      <w:b/>
      <w:bCs/>
      <w:color w:val="4F81BD"/>
      <w:sz w:val="26"/>
      <w:szCs w:val="26"/>
    </w:rPr>
  </w:style>
  <w:style w:type="paragraph" w:styleId="a3">
    <w:name w:val="Balloon Text"/>
    <w:basedOn w:val="a"/>
    <w:link w:val="a4"/>
    <w:uiPriority w:val="99"/>
    <w:semiHidden/>
    <w:rsid w:val="00D26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D26049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uiPriority w:val="99"/>
    <w:rsid w:val="005F6A98"/>
    <w:rPr>
      <w:rFonts w:cs="Times New Roman"/>
    </w:rPr>
  </w:style>
  <w:style w:type="character" w:customStyle="1" w:styleId="hps">
    <w:name w:val="hps"/>
    <w:uiPriority w:val="99"/>
    <w:rsid w:val="00232AB6"/>
    <w:rPr>
      <w:rFonts w:cs="Times New Roman"/>
    </w:rPr>
  </w:style>
  <w:style w:type="paragraph" w:styleId="a5">
    <w:name w:val="No Spacing"/>
    <w:uiPriority w:val="99"/>
    <w:qFormat/>
    <w:rsid w:val="005A5381"/>
    <w:rPr>
      <w:sz w:val="22"/>
      <w:szCs w:val="22"/>
    </w:rPr>
  </w:style>
  <w:style w:type="character" w:styleId="a6">
    <w:name w:val="Hyperlink"/>
    <w:uiPriority w:val="99"/>
    <w:rsid w:val="005A5381"/>
    <w:rPr>
      <w:rFonts w:cs="Times New Roman"/>
      <w:color w:val="0000FF"/>
      <w:u w:val="single"/>
    </w:rPr>
  </w:style>
  <w:style w:type="character" w:styleId="a7">
    <w:name w:val="Strong"/>
    <w:uiPriority w:val="99"/>
    <w:qFormat/>
    <w:rsid w:val="0098791F"/>
    <w:rPr>
      <w:rFonts w:cs="Times New Roman"/>
      <w:b/>
      <w:bCs/>
    </w:rPr>
  </w:style>
  <w:style w:type="character" w:customStyle="1" w:styleId="A50">
    <w:name w:val="A5"/>
    <w:uiPriority w:val="99"/>
    <w:rsid w:val="005942E2"/>
    <w:rPr>
      <w:rFonts w:cs="Myriad Pro"/>
      <w:b/>
      <w:bCs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27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27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8794F-65C2-414B-B03F-50C54D0C0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1378</TotalTime>
  <Pages>3</Pages>
  <Words>1444</Words>
  <Characters>11626</Characters>
  <Application>Microsoft Office Word</Application>
  <DocSecurity>0</DocSecurity>
  <Lines>96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86</cp:revision>
  <cp:lastPrinted>2015-04-09T14:13:00Z</cp:lastPrinted>
  <dcterms:created xsi:type="dcterms:W3CDTF">2015-03-25T09:40:00Z</dcterms:created>
  <dcterms:modified xsi:type="dcterms:W3CDTF">2015-04-10T09:05:00Z</dcterms:modified>
</cp:coreProperties>
</file>